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AA" w:rsidRPr="006D0895" w:rsidRDefault="00C424AA" w:rsidP="00C424AA">
      <w:pPr>
        <w:ind w:right="240" w:firstLine="600"/>
        <w:jc w:val="center"/>
        <w:rPr>
          <w:rFonts w:ascii="Arial" w:hAnsi="Arial" w:cs="Arial"/>
        </w:rPr>
      </w:pPr>
    </w:p>
    <w:p w:rsidR="00C424AA" w:rsidRPr="006D0895" w:rsidRDefault="00C424AA" w:rsidP="00C424AA">
      <w:pPr>
        <w:rPr>
          <w:rFonts w:ascii="Arial" w:hAnsi="Arial" w:cs="Arial"/>
          <w:b/>
          <w:kern w:val="28"/>
        </w:rPr>
      </w:pPr>
      <w:r w:rsidRPr="006D0895">
        <w:rPr>
          <w:rFonts w:ascii="Arial" w:eastAsia="Calibri" w:hAnsi="Arial" w:cs="Arial"/>
          <w:noProof/>
          <w:lang w:bidi="ar-SA"/>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3"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38175"/>
                    </a:xfrm>
                    <a:prstGeom prst="rect">
                      <a:avLst/>
                    </a:prstGeom>
                    <a:noFill/>
                  </pic:spPr>
                </pic:pic>
              </a:graphicData>
            </a:graphic>
          </wp:anchor>
        </w:drawing>
      </w:r>
    </w:p>
    <w:p w:rsidR="00C424AA" w:rsidRPr="006D0895" w:rsidRDefault="00C424AA" w:rsidP="00C424AA">
      <w:pPr>
        <w:spacing w:line="360" w:lineRule="auto"/>
        <w:jc w:val="center"/>
        <w:rPr>
          <w:rFonts w:ascii="Arial" w:hAnsi="Arial" w:cs="Arial"/>
        </w:rPr>
      </w:pPr>
      <w:r w:rsidRPr="006D0895">
        <w:rPr>
          <w:rFonts w:ascii="Arial" w:hAnsi="Arial" w:cs="Arial"/>
          <w:b/>
          <w:kern w:val="28"/>
        </w:rPr>
        <w:t xml:space="preserve">АДМИНИСТРАЦИЯ </w:t>
      </w:r>
      <w:r>
        <w:rPr>
          <w:rFonts w:ascii="Arial" w:hAnsi="Arial" w:cs="Arial"/>
          <w:b/>
          <w:kern w:val="28"/>
        </w:rPr>
        <w:t>ПОКРОВСКОГО</w:t>
      </w:r>
      <w:r w:rsidRPr="006D0895">
        <w:rPr>
          <w:rFonts w:ascii="Arial" w:hAnsi="Arial" w:cs="Arial"/>
          <w:b/>
          <w:kern w:val="28"/>
        </w:rPr>
        <w:t xml:space="preserve"> СЕЛЬСОВЕТА</w:t>
      </w:r>
    </w:p>
    <w:p w:rsidR="00C424AA" w:rsidRPr="006D0895" w:rsidRDefault="00C424AA" w:rsidP="00C424AA">
      <w:pPr>
        <w:jc w:val="center"/>
        <w:rPr>
          <w:rFonts w:ascii="Arial" w:hAnsi="Arial" w:cs="Arial"/>
        </w:rPr>
      </w:pPr>
      <w:r w:rsidRPr="006D0895">
        <w:rPr>
          <w:rFonts w:ascii="Arial" w:hAnsi="Arial" w:cs="Arial"/>
          <w:b/>
          <w:kern w:val="28"/>
        </w:rPr>
        <w:t>АБАНСКОГО РАЙОНА КРАСНОЯРСКОГО КРАЯ</w:t>
      </w:r>
    </w:p>
    <w:p w:rsidR="00C424AA" w:rsidRPr="006D0895" w:rsidRDefault="00C424AA" w:rsidP="00C424AA">
      <w:pPr>
        <w:jc w:val="center"/>
        <w:rPr>
          <w:rFonts w:ascii="Arial" w:hAnsi="Arial" w:cs="Arial"/>
        </w:rPr>
      </w:pPr>
    </w:p>
    <w:p w:rsidR="00C424AA" w:rsidRDefault="00C424AA" w:rsidP="00C424AA">
      <w:pPr>
        <w:spacing w:line="360" w:lineRule="auto"/>
        <w:jc w:val="center"/>
        <w:rPr>
          <w:rFonts w:ascii="Arial" w:hAnsi="Arial" w:cs="Arial"/>
          <w:b/>
        </w:rPr>
      </w:pPr>
      <w:r w:rsidRPr="006D0895">
        <w:rPr>
          <w:rFonts w:ascii="Arial" w:hAnsi="Arial" w:cs="Arial"/>
          <w:b/>
        </w:rPr>
        <w:t>ПОСТАНОВЛЕНИЕ</w:t>
      </w:r>
    </w:p>
    <w:p w:rsidR="00C424AA" w:rsidRPr="006D0895" w:rsidRDefault="00C424AA" w:rsidP="00C424AA">
      <w:pPr>
        <w:spacing w:line="360" w:lineRule="auto"/>
        <w:jc w:val="center"/>
        <w:rPr>
          <w:rFonts w:ascii="Arial" w:hAnsi="Arial" w:cs="Arial"/>
          <w:b/>
        </w:rPr>
      </w:pPr>
    </w:p>
    <w:p w:rsidR="00C424AA" w:rsidRPr="00F05DC3" w:rsidRDefault="00C424AA" w:rsidP="00C424AA">
      <w:pPr>
        <w:rPr>
          <w:rFonts w:ascii="Arial" w:hAnsi="Arial" w:cs="Arial"/>
        </w:rPr>
      </w:pPr>
      <w:r>
        <w:rPr>
          <w:rFonts w:ascii="Arial" w:eastAsia="Calibri" w:hAnsi="Arial" w:cs="Arial"/>
        </w:rPr>
        <w:t>00</w:t>
      </w:r>
      <w:r w:rsidRPr="003D61D0">
        <w:rPr>
          <w:rFonts w:ascii="Arial" w:eastAsia="Calibri" w:hAnsi="Arial" w:cs="Arial"/>
        </w:rPr>
        <w:t>.0</w:t>
      </w:r>
      <w:r>
        <w:rPr>
          <w:rFonts w:ascii="Arial" w:eastAsia="Calibri" w:hAnsi="Arial" w:cs="Arial"/>
        </w:rPr>
        <w:t>0</w:t>
      </w:r>
      <w:r w:rsidRPr="003D61D0">
        <w:rPr>
          <w:rFonts w:ascii="Arial" w:eastAsia="Calibri" w:hAnsi="Arial" w:cs="Arial"/>
        </w:rPr>
        <w:t xml:space="preserve">.2023       </w:t>
      </w:r>
      <w:r>
        <w:rPr>
          <w:rFonts w:ascii="Arial" w:eastAsia="Calibri" w:hAnsi="Arial" w:cs="Arial"/>
        </w:rPr>
        <w:t xml:space="preserve">                                 с. Покровка  </w:t>
      </w:r>
      <w:r w:rsidRPr="003D61D0">
        <w:rPr>
          <w:rFonts w:ascii="Arial" w:eastAsia="Calibri" w:hAnsi="Arial" w:cs="Arial"/>
        </w:rPr>
        <w:t xml:space="preserve">                                      № </w:t>
      </w:r>
      <w:r>
        <w:rPr>
          <w:rFonts w:ascii="Arial" w:eastAsia="Calibri" w:hAnsi="Arial" w:cs="Arial"/>
        </w:rPr>
        <w:t>проект</w:t>
      </w:r>
      <w:r w:rsidRPr="003D61D0">
        <w:rPr>
          <w:rFonts w:ascii="Arial" w:eastAsia="Calibri" w:hAnsi="Arial" w:cs="Arial"/>
        </w:rPr>
        <w:t>-п</w:t>
      </w:r>
      <w:r>
        <w:rPr>
          <w:rFonts w:ascii="Arial" w:hAnsi="Arial" w:cs="Arial"/>
        </w:rPr>
        <w:tab/>
      </w:r>
      <w:r>
        <w:rPr>
          <w:rFonts w:ascii="Arial" w:hAnsi="Arial" w:cs="Arial"/>
        </w:rPr>
        <w:tab/>
      </w:r>
    </w:p>
    <w:p w:rsidR="005B6FC2" w:rsidRPr="00C041AA" w:rsidRDefault="005B6FC2" w:rsidP="004B42A9">
      <w:pPr>
        <w:pStyle w:val="20"/>
        <w:shd w:val="clear" w:color="auto" w:fill="auto"/>
        <w:tabs>
          <w:tab w:val="left" w:pos="1099"/>
          <w:tab w:val="left" w:pos="3701"/>
        </w:tabs>
        <w:spacing w:after="0" w:line="235" w:lineRule="exact"/>
        <w:jc w:val="left"/>
        <w:rPr>
          <w:rFonts w:ascii="Arial" w:hAnsi="Arial" w:cs="Arial"/>
          <w:sz w:val="24"/>
          <w:szCs w:val="24"/>
        </w:rPr>
      </w:pPr>
    </w:p>
    <w:p w:rsidR="005B6FC2" w:rsidRPr="00C041AA" w:rsidRDefault="005B6FC2" w:rsidP="004B42A9">
      <w:pPr>
        <w:pStyle w:val="20"/>
        <w:shd w:val="clear" w:color="auto" w:fill="auto"/>
        <w:tabs>
          <w:tab w:val="left" w:pos="1099"/>
          <w:tab w:val="left" w:pos="3701"/>
        </w:tabs>
        <w:spacing w:after="0" w:line="235" w:lineRule="exact"/>
        <w:jc w:val="left"/>
        <w:rPr>
          <w:rFonts w:ascii="Arial" w:hAnsi="Arial" w:cs="Arial"/>
          <w:sz w:val="24"/>
          <w:szCs w:val="24"/>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Об утверждении административного</w:t>
      </w:r>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регламента предоставления муниципальной</w:t>
      </w:r>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услуги «Признание граждан малоимущими</w:t>
      </w:r>
      <w:r w:rsidR="00326557" w:rsidRPr="00C041AA">
        <w:rPr>
          <w:rFonts w:ascii="Arial" w:eastAsia="Times New Roman" w:hAnsi="Arial" w:cs="Arial"/>
          <w:color w:val="auto"/>
          <w:lang w:bidi="ar-SA"/>
        </w:rPr>
        <w:t>»</w:t>
      </w:r>
    </w:p>
    <w:p w:rsidR="009806E8" w:rsidRPr="00C041AA" w:rsidRDefault="009806E8" w:rsidP="009806E8">
      <w:pPr>
        <w:widowControl/>
        <w:suppressAutoHyphens/>
        <w:autoSpaceDE w:val="0"/>
        <w:jc w:val="both"/>
        <w:rPr>
          <w:rFonts w:ascii="Arial" w:eastAsia="Times New Roman" w:hAnsi="Arial" w:cs="Arial"/>
          <w:color w:val="auto"/>
          <w:lang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p>
    <w:p w:rsidR="009806E8" w:rsidRPr="00C041AA" w:rsidRDefault="009806E8" w:rsidP="009806E8">
      <w:pPr>
        <w:widowControl/>
        <w:suppressAutoHyphens/>
        <w:spacing w:line="276" w:lineRule="auto"/>
        <w:ind w:firstLine="709"/>
        <w:jc w:val="both"/>
        <w:outlineLvl w:val="0"/>
        <w:rPr>
          <w:rFonts w:ascii="Arial" w:eastAsia="Calibri" w:hAnsi="Arial" w:cs="Arial"/>
          <w:color w:val="auto"/>
          <w:lang w:eastAsia="en-US" w:bidi="ar-SA"/>
        </w:rPr>
      </w:pPr>
      <w:r w:rsidRPr="00C041AA">
        <w:rPr>
          <w:rFonts w:ascii="Arial" w:eastAsia="Calibri" w:hAnsi="Arial" w:cs="Arial"/>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C041AA">
        <w:rPr>
          <w:rFonts w:ascii="Arial" w:eastAsia="Calibri" w:hAnsi="Arial" w:cs="Arial"/>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C041AA">
        <w:rPr>
          <w:rFonts w:ascii="Arial" w:eastAsia="Calibri" w:hAnsi="Arial" w:cs="Arial"/>
          <w:color w:val="auto"/>
          <w:lang w:eastAsia="en-US" w:bidi="ar-SA"/>
        </w:rPr>
        <w:t>19</w:t>
      </w:r>
      <w:r w:rsidRPr="00C041AA">
        <w:rPr>
          <w:rFonts w:ascii="Arial" w:eastAsia="Calibri" w:hAnsi="Arial" w:cs="Arial"/>
          <w:color w:val="auto"/>
          <w:lang w:eastAsia="en-US" w:bidi="ar-SA"/>
        </w:rPr>
        <w:t xml:space="preserve"> Устава</w:t>
      </w:r>
      <w:r w:rsidR="001C7081" w:rsidRPr="00C041AA">
        <w:rPr>
          <w:rFonts w:ascii="Arial" w:eastAsia="Calibri" w:hAnsi="Arial" w:cs="Arial"/>
          <w:color w:val="auto"/>
          <w:lang w:eastAsia="en-US" w:bidi="ar-SA"/>
        </w:rPr>
        <w:t xml:space="preserve"> </w:t>
      </w:r>
      <w:r w:rsidR="00C424AA">
        <w:rPr>
          <w:rFonts w:ascii="Arial" w:eastAsia="Times New Roman" w:hAnsi="Arial" w:cs="Arial"/>
          <w:bdr w:val="none" w:sz="0" w:space="0" w:color="auto" w:frame="1"/>
        </w:rPr>
        <w:t>Покровского</w:t>
      </w:r>
      <w:r w:rsidR="001C7081" w:rsidRPr="00C041AA">
        <w:rPr>
          <w:rFonts w:ascii="Arial" w:eastAsia="Calibri" w:hAnsi="Arial" w:cs="Arial"/>
          <w:color w:val="auto"/>
          <w:lang w:eastAsia="en-US" w:bidi="ar-SA"/>
        </w:rPr>
        <w:t xml:space="preserve"> сельсовета Абанского района Красноярского края</w:t>
      </w:r>
      <w:r w:rsidRPr="00C041AA">
        <w:rPr>
          <w:rFonts w:ascii="Arial" w:eastAsia="Calibri" w:hAnsi="Arial" w:cs="Arial"/>
          <w:i/>
          <w:color w:val="auto"/>
          <w:lang w:eastAsia="en-US" w:bidi="ar-SA"/>
        </w:rPr>
        <w:t xml:space="preserve">, </w:t>
      </w:r>
      <w:r w:rsidRPr="00C041AA">
        <w:rPr>
          <w:rFonts w:ascii="Arial" w:eastAsia="Calibri" w:hAnsi="Arial" w:cs="Arial"/>
          <w:color w:val="auto"/>
          <w:lang w:eastAsia="en-US" w:bidi="ar-SA"/>
        </w:rPr>
        <w:t>ПОСТАНОВЛЯЮ:</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1. Утвердить административный регламент предоставления муниципальной услуги «Признание граждан малоимущими</w:t>
      </w:r>
      <w:r w:rsidR="00A50598"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согласно приложению.</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 Контроль за исполнением настоящего постановления </w:t>
      </w:r>
      <w:r w:rsidR="001C7081" w:rsidRPr="00C041AA">
        <w:rPr>
          <w:rFonts w:ascii="Arial" w:eastAsia="Times New Roman" w:hAnsi="Arial" w:cs="Arial"/>
          <w:color w:val="auto"/>
          <w:lang w:bidi="ar-SA"/>
        </w:rPr>
        <w:t>оставляю за собой</w:t>
      </w:r>
    </w:p>
    <w:p w:rsidR="00650324" w:rsidRPr="00C041AA" w:rsidRDefault="00650324" w:rsidP="00650324">
      <w:pPr>
        <w:pStyle w:val="aa"/>
        <w:jc w:val="both"/>
        <w:rPr>
          <w:rFonts w:ascii="Arial" w:hAnsi="Arial" w:cs="Arial"/>
          <w:sz w:val="24"/>
          <w:szCs w:val="24"/>
          <w:lang w:val="ru-RU"/>
        </w:rPr>
      </w:pPr>
      <w:r w:rsidRPr="00C041AA">
        <w:rPr>
          <w:rFonts w:ascii="Arial" w:hAnsi="Arial" w:cs="Arial"/>
          <w:sz w:val="24"/>
          <w:szCs w:val="24"/>
          <w:lang w:val="ru-RU" w:eastAsia="ru-RU"/>
        </w:rPr>
        <w:t xml:space="preserve">  3.Постановление подлежит размещению на официальном сайте </w:t>
      </w:r>
      <w:r w:rsidR="00C424AA" w:rsidRPr="00C424AA">
        <w:rPr>
          <w:rFonts w:ascii="Arial" w:eastAsia="Times New Roman" w:hAnsi="Arial" w:cs="Arial"/>
          <w:sz w:val="24"/>
          <w:szCs w:val="24"/>
          <w:bdr w:val="none" w:sz="0" w:space="0" w:color="auto" w:frame="1"/>
          <w:lang w:val="ru-RU" w:eastAsia="ru-RU"/>
        </w:rPr>
        <w:t>Покровского</w:t>
      </w:r>
      <w:r w:rsidR="00C424AA" w:rsidRPr="00C041AA">
        <w:rPr>
          <w:rFonts w:ascii="Arial" w:hAnsi="Arial" w:cs="Arial"/>
          <w:bCs/>
          <w:sz w:val="24"/>
          <w:szCs w:val="24"/>
          <w:lang w:val="ru-RU" w:eastAsia="ru-RU"/>
        </w:rPr>
        <w:t xml:space="preserve"> </w:t>
      </w:r>
      <w:r w:rsidR="00C424AA">
        <w:rPr>
          <w:rFonts w:ascii="Arial" w:hAnsi="Arial" w:cs="Arial"/>
          <w:bCs/>
          <w:sz w:val="24"/>
          <w:szCs w:val="24"/>
          <w:lang w:val="ru-RU" w:eastAsia="ru-RU"/>
        </w:rPr>
        <w:t xml:space="preserve"> </w:t>
      </w:r>
      <w:r w:rsidRPr="00C041AA">
        <w:rPr>
          <w:rFonts w:ascii="Arial" w:hAnsi="Arial" w:cs="Arial"/>
          <w:bCs/>
          <w:sz w:val="24"/>
          <w:szCs w:val="24"/>
          <w:lang w:val="ru-RU" w:eastAsia="ru-RU"/>
        </w:rPr>
        <w:t>сельсовета Абанского района Красноярского края.</w:t>
      </w:r>
    </w:p>
    <w:p w:rsidR="00650324" w:rsidRPr="00C041AA" w:rsidRDefault="00650324" w:rsidP="00650324">
      <w:pPr>
        <w:pStyle w:val="ConsPlusNormal"/>
        <w:ind w:firstLine="709"/>
        <w:jc w:val="both"/>
        <w:outlineLvl w:val="0"/>
        <w:rPr>
          <w:bCs/>
          <w:sz w:val="24"/>
          <w:szCs w:val="24"/>
        </w:rPr>
      </w:pPr>
      <w:r w:rsidRPr="00C041AA">
        <w:rPr>
          <w:sz w:val="24"/>
          <w:szCs w:val="24"/>
        </w:rPr>
        <w:t xml:space="preserve">4.. </w:t>
      </w:r>
      <w:r w:rsidRPr="00C041AA">
        <w:rPr>
          <w:bCs/>
          <w:sz w:val="24"/>
          <w:szCs w:val="24"/>
        </w:rPr>
        <w:t xml:space="preserve">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w:t>
      </w:r>
      <w:r w:rsidR="00C424AA">
        <w:rPr>
          <w:sz w:val="24"/>
          <w:szCs w:val="24"/>
          <w:bdr w:val="none" w:sz="0" w:space="0" w:color="auto" w:frame="1"/>
        </w:rPr>
        <w:t>Покровского</w:t>
      </w:r>
      <w:r w:rsidRPr="00C041AA">
        <w:rPr>
          <w:bCs/>
          <w:sz w:val="24"/>
          <w:szCs w:val="24"/>
        </w:rPr>
        <w:t xml:space="preserve"> сельсовета».</w:t>
      </w:r>
    </w:p>
    <w:p w:rsidR="009806E8" w:rsidRPr="00C041AA" w:rsidRDefault="009806E8" w:rsidP="009806E8">
      <w:pPr>
        <w:widowControl/>
        <w:suppressAutoHyphens/>
        <w:ind w:firstLine="709"/>
        <w:jc w:val="both"/>
        <w:rPr>
          <w:rFonts w:ascii="Arial" w:eastAsia="Times New Roman" w:hAnsi="Arial" w:cs="Arial"/>
          <w:color w:val="auto"/>
          <w:lang w:bidi="ar-SA"/>
        </w:rPr>
      </w:pPr>
    </w:p>
    <w:p w:rsidR="009806E8" w:rsidRPr="00C041AA" w:rsidRDefault="009806E8" w:rsidP="009806E8">
      <w:pPr>
        <w:widowControl/>
        <w:suppressAutoHyphens/>
        <w:ind w:firstLine="709"/>
        <w:jc w:val="both"/>
        <w:rPr>
          <w:rFonts w:ascii="Arial" w:eastAsia="Times New Roman" w:hAnsi="Arial" w:cs="Arial"/>
          <w:i/>
          <w:color w:val="auto"/>
          <w:lang w:bidi="ar-SA"/>
        </w:rPr>
      </w:pPr>
    </w:p>
    <w:p w:rsidR="009806E8" w:rsidRPr="00C041AA" w:rsidRDefault="001C7081" w:rsidP="001C7081">
      <w:pPr>
        <w:widowControl/>
        <w:suppressAutoHyphens/>
        <w:autoSpaceDE w:val="0"/>
        <w:outlineLvl w:val="0"/>
        <w:rPr>
          <w:rFonts w:ascii="Arial" w:eastAsia="Times New Roman" w:hAnsi="Arial" w:cs="Arial"/>
          <w:iCs/>
          <w:color w:val="auto"/>
          <w:lang w:bidi="ar-SA"/>
        </w:rPr>
      </w:pPr>
      <w:r w:rsidRPr="00C041AA">
        <w:rPr>
          <w:rFonts w:ascii="Arial" w:eastAsia="Times New Roman" w:hAnsi="Arial" w:cs="Arial"/>
          <w:color w:val="auto"/>
          <w:lang w:bidi="ar-SA"/>
        </w:rPr>
        <w:t xml:space="preserve">Глава </w:t>
      </w:r>
      <w:r w:rsidR="00C424AA">
        <w:rPr>
          <w:rFonts w:ascii="Arial" w:eastAsia="Times New Roman" w:hAnsi="Arial" w:cs="Arial"/>
          <w:bdr w:val="none" w:sz="0" w:space="0" w:color="auto" w:frame="1"/>
        </w:rPr>
        <w:t>Покровского</w:t>
      </w:r>
      <w:r w:rsidRPr="00C041AA">
        <w:rPr>
          <w:rFonts w:ascii="Arial" w:eastAsia="Times New Roman" w:hAnsi="Arial" w:cs="Arial"/>
          <w:color w:val="auto"/>
          <w:lang w:bidi="ar-SA"/>
        </w:rPr>
        <w:t xml:space="preserve"> сельсовета                                                 </w:t>
      </w:r>
      <w:r w:rsidR="00C424AA">
        <w:rPr>
          <w:rFonts w:ascii="Arial" w:eastAsia="Times New Roman" w:hAnsi="Arial" w:cs="Arial"/>
          <w:color w:val="auto"/>
          <w:lang w:bidi="ar-SA"/>
        </w:rPr>
        <w:t>К.В.Силина</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55718A" w:rsidRPr="00C041AA" w:rsidRDefault="0055718A" w:rsidP="004B42A9">
      <w:pPr>
        <w:widowControl/>
        <w:suppressAutoHyphens/>
        <w:autoSpaceDE w:val="0"/>
        <w:outlineLvl w:val="0"/>
        <w:rPr>
          <w:rFonts w:ascii="Arial" w:eastAsia="Times New Roman" w:hAnsi="Arial" w:cs="Arial"/>
          <w:iCs/>
          <w:color w:val="auto"/>
          <w:lang w:bidi="ar-SA"/>
        </w:rPr>
      </w:pPr>
    </w:p>
    <w:p w:rsidR="0055718A" w:rsidRPr="00C041AA" w:rsidRDefault="0055718A" w:rsidP="009806E8">
      <w:pPr>
        <w:widowControl/>
        <w:suppressAutoHyphens/>
        <w:autoSpaceDE w:val="0"/>
        <w:ind w:firstLine="709"/>
        <w:jc w:val="right"/>
        <w:outlineLvl w:val="0"/>
        <w:rPr>
          <w:rFonts w:ascii="Arial" w:eastAsia="Times New Roman" w:hAnsi="Arial" w:cs="Arial"/>
          <w:iCs/>
          <w:color w:val="auto"/>
          <w:lang w:bidi="ar-SA"/>
        </w:rPr>
      </w:pPr>
    </w:p>
    <w:p w:rsidR="009806E8"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P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A50598" w:rsidRPr="00C041AA" w:rsidRDefault="00A50598" w:rsidP="009806E8">
      <w:pPr>
        <w:widowControl/>
        <w:suppressAutoHyphens/>
        <w:autoSpaceDE w:val="0"/>
        <w:ind w:firstLine="709"/>
        <w:jc w:val="right"/>
        <w:outlineLvl w:val="0"/>
        <w:rPr>
          <w:rFonts w:ascii="Arial" w:eastAsia="Times New Roman" w:hAnsi="Arial" w:cs="Arial"/>
          <w:iCs/>
          <w:color w:val="auto"/>
          <w:lang w:bidi="ar-SA"/>
        </w:rPr>
      </w:pP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Приложение</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к постановлению</w:t>
      </w:r>
    </w:p>
    <w:p w:rsidR="009806E8" w:rsidRPr="00C041AA" w:rsidRDefault="009806E8" w:rsidP="009806E8">
      <w:pPr>
        <w:widowControl/>
        <w:suppressAutoHyphens/>
        <w:autoSpaceDE w:val="0"/>
        <w:ind w:firstLine="709"/>
        <w:jc w:val="right"/>
        <w:outlineLvl w:val="0"/>
        <w:rPr>
          <w:rFonts w:ascii="Arial" w:eastAsia="Times New Roman" w:hAnsi="Arial" w:cs="Arial"/>
          <w:color w:val="auto"/>
          <w:lang w:bidi="ar-SA"/>
        </w:rPr>
      </w:pPr>
      <w:r w:rsidRPr="00C041AA">
        <w:rPr>
          <w:rFonts w:ascii="Arial" w:eastAsia="Times New Roman" w:hAnsi="Arial" w:cs="Arial"/>
          <w:iCs/>
          <w:color w:val="auto"/>
          <w:lang w:bidi="ar-SA"/>
        </w:rPr>
        <w:t xml:space="preserve">      администрации </w:t>
      </w:r>
      <w:r w:rsidR="00C424AA">
        <w:rPr>
          <w:rFonts w:ascii="Arial" w:eastAsia="Times New Roman" w:hAnsi="Arial" w:cs="Arial"/>
          <w:bdr w:val="none" w:sz="0" w:space="0" w:color="auto" w:frame="1"/>
        </w:rPr>
        <w:t>Покровского</w:t>
      </w:r>
      <w:r w:rsidR="001C7081" w:rsidRPr="00C041AA">
        <w:rPr>
          <w:rFonts w:ascii="Arial" w:eastAsia="Times New Roman" w:hAnsi="Arial" w:cs="Arial"/>
          <w:iCs/>
          <w:color w:val="auto"/>
          <w:lang w:bidi="ar-SA"/>
        </w:rPr>
        <w:t xml:space="preserve"> сельсовета</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 xml:space="preserve">от </w:t>
      </w:r>
      <w:r w:rsidR="00C424AA">
        <w:rPr>
          <w:rFonts w:ascii="Arial" w:eastAsia="Times New Roman" w:hAnsi="Arial" w:cs="Arial"/>
          <w:iCs/>
          <w:color w:val="auto"/>
          <w:lang w:bidi="ar-SA"/>
        </w:rPr>
        <w:t>00</w:t>
      </w:r>
      <w:r w:rsidR="004B42A9" w:rsidRPr="00C041AA">
        <w:rPr>
          <w:rFonts w:ascii="Arial" w:eastAsia="Times New Roman" w:hAnsi="Arial" w:cs="Arial"/>
          <w:iCs/>
          <w:color w:val="auto"/>
          <w:lang w:bidi="ar-SA"/>
        </w:rPr>
        <w:t>.0</w:t>
      </w:r>
      <w:r w:rsidR="00C424AA">
        <w:rPr>
          <w:rFonts w:ascii="Arial" w:eastAsia="Times New Roman" w:hAnsi="Arial" w:cs="Arial"/>
          <w:iCs/>
          <w:color w:val="auto"/>
          <w:lang w:bidi="ar-SA"/>
        </w:rPr>
        <w:t>0</w:t>
      </w:r>
      <w:r w:rsidR="004B42A9" w:rsidRPr="00C041AA">
        <w:rPr>
          <w:rFonts w:ascii="Arial" w:eastAsia="Times New Roman" w:hAnsi="Arial" w:cs="Arial"/>
          <w:iCs/>
          <w:color w:val="auto"/>
          <w:lang w:bidi="ar-SA"/>
        </w:rPr>
        <w:t>.</w:t>
      </w:r>
      <w:r w:rsidRPr="00C041AA">
        <w:rPr>
          <w:rFonts w:ascii="Arial" w:eastAsia="Times New Roman" w:hAnsi="Arial" w:cs="Arial"/>
          <w:iCs/>
          <w:color w:val="auto"/>
          <w:lang w:bidi="ar-SA"/>
        </w:rPr>
        <w:t>20</w:t>
      </w:r>
      <w:r w:rsidR="001C7081" w:rsidRPr="00C041AA">
        <w:rPr>
          <w:rFonts w:ascii="Arial" w:eastAsia="Times New Roman" w:hAnsi="Arial" w:cs="Arial"/>
          <w:iCs/>
          <w:color w:val="auto"/>
          <w:lang w:bidi="ar-SA"/>
        </w:rPr>
        <w:t>23</w:t>
      </w:r>
      <w:r w:rsidRPr="00C041AA">
        <w:rPr>
          <w:rFonts w:ascii="Arial" w:eastAsia="Times New Roman" w:hAnsi="Arial" w:cs="Arial"/>
          <w:iCs/>
          <w:color w:val="auto"/>
          <w:lang w:bidi="ar-SA"/>
        </w:rPr>
        <w:t xml:space="preserve"> № </w:t>
      </w:r>
      <w:r w:rsidR="00C424AA">
        <w:rPr>
          <w:rFonts w:ascii="Arial" w:eastAsia="Times New Roman" w:hAnsi="Arial" w:cs="Arial"/>
          <w:iCs/>
          <w:color w:val="auto"/>
          <w:lang w:bidi="ar-SA"/>
        </w:rPr>
        <w:t>проект</w:t>
      </w:r>
      <w:r w:rsidR="004B42A9" w:rsidRPr="00C041AA">
        <w:rPr>
          <w:rFonts w:ascii="Arial" w:eastAsia="Times New Roman" w:hAnsi="Arial" w:cs="Arial"/>
          <w:iCs/>
          <w:color w:val="auto"/>
          <w:lang w:bidi="ar-SA"/>
        </w:rPr>
        <w:t>-п</w:t>
      </w:r>
    </w:p>
    <w:p w:rsidR="009806E8" w:rsidRPr="00C041AA" w:rsidRDefault="009806E8" w:rsidP="00E03308">
      <w:pPr>
        <w:widowControl/>
        <w:suppressAutoHyphens/>
        <w:spacing w:line="276" w:lineRule="auto"/>
        <w:outlineLvl w:val="0"/>
        <w:rPr>
          <w:rFonts w:ascii="Arial" w:eastAsia="Calibri" w:hAnsi="Arial" w:cs="Arial"/>
          <w:b/>
          <w:bCs/>
          <w:color w:val="auto"/>
          <w:lang w:eastAsia="en-US" w:bidi="ar-SA"/>
        </w:rPr>
      </w:pPr>
    </w:p>
    <w:p w:rsidR="009806E8" w:rsidRPr="00C041AA" w:rsidRDefault="009806E8" w:rsidP="002B41AA">
      <w:pPr>
        <w:widowControl/>
        <w:suppressAutoHyphens/>
        <w:spacing w:line="276" w:lineRule="auto"/>
        <w:ind w:firstLine="709"/>
        <w:jc w:val="center"/>
        <w:outlineLvl w:val="0"/>
        <w:rPr>
          <w:rFonts w:ascii="Arial" w:eastAsia="Calibri" w:hAnsi="Arial" w:cs="Arial"/>
          <w:b/>
          <w:bCs/>
          <w:color w:val="auto"/>
          <w:lang w:eastAsia="en-US" w:bidi="ar-SA"/>
        </w:rPr>
      </w:pPr>
      <w:r w:rsidRPr="00C041AA">
        <w:rPr>
          <w:rFonts w:ascii="Arial" w:eastAsia="Calibri" w:hAnsi="Arial" w:cs="Arial"/>
          <w:b/>
          <w:bCs/>
          <w:color w:val="auto"/>
          <w:lang w:eastAsia="en-US" w:bidi="ar-SA"/>
        </w:rPr>
        <w:t>АДМИНИСТРАТИВНЫЙ РЕГЛАМЕНТ</w:t>
      </w:r>
    </w:p>
    <w:p w:rsidR="009806E8" w:rsidRPr="00C041AA" w:rsidRDefault="009806E8" w:rsidP="002B41AA">
      <w:pPr>
        <w:widowControl/>
        <w:suppressAutoHyphens/>
        <w:spacing w:line="276" w:lineRule="auto"/>
        <w:ind w:firstLine="709"/>
        <w:jc w:val="center"/>
        <w:outlineLvl w:val="0"/>
        <w:rPr>
          <w:rFonts w:ascii="Arial" w:eastAsia="Calibri" w:hAnsi="Arial" w:cs="Arial"/>
          <w:b/>
          <w:bCs/>
          <w:color w:val="auto"/>
          <w:lang w:eastAsia="en-US" w:bidi="ar-SA"/>
        </w:rPr>
      </w:pPr>
      <w:r w:rsidRPr="00C041AA">
        <w:rPr>
          <w:rFonts w:ascii="Arial" w:eastAsia="Calibri" w:hAnsi="Arial" w:cs="Arial"/>
          <w:b/>
          <w:bCs/>
          <w:color w:val="auto"/>
          <w:lang w:eastAsia="en-US" w:bidi="ar-SA"/>
        </w:rPr>
        <w:t>предоставления муниципальной услуги</w:t>
      </w:r>
    </w:p>
    <w:p w:rsidR="009806E8" w:rsidRPr="00C041AA" w:rsidRDefault="00A50598" w:rsidP="002B41AA">
      <w:pPr>
        <w:widowControl/>
        <w:suppressAutoHyphens/>
        <w:autoSpaceDE w:val="0"/>
        <w:ind w:firstLine="709"/>
        <w:jc w:val="center"/>
        <w:rPr>
          <w:rFonts w:ascii="Arial" w:eastAsia="Times New Roman" w:hAnsi="Arial" w:cs="Arial"/>
          <w:color w:val="auto"/>
          <w:lang w:bidi="ar-SA"/>
        </w:rPr>
      </w:pPr>
      <w:r w:rsidRPr="00C041AA">
        <w:rPr>
          <w:rFonts w:ascii="Arial" w:eastAsia="Times New Roman" w:hAnsi="Arial" w:cs="Arial"/>
          <w:b/>
          <w:bCs/>
          <w:color w:val="auto"/>
          <w:lang w:bidi="ar-SA"/>
        </w:rPr>
        <w:t>«Признание граждан малоимущими»</w:t>
      </w:r>
    </w:p>
    <w:p w:rsidR="009806E8" w:rsidRPr="00C041AA" w:rsidRDefault="009806E8" w:rsidP="009806E8">
      <w:pPr>
        <w:widowControl/>
        <w:suppressAutoHyphens/>
        <w:spacing w:line="276" w:lineRule="auto"/>
        <w:ind w:firstLine="709"/>
        <w:jc w:val="both"/>
        <w:outlineLvl w:val="0"/>
        <w:rPr>
          <w:rFonts w:ascii="Arial" w:eastAsia="Calibri" w:hAnsi="Arial" w:cs="Arial"/>
          <w:b/>
          <w:bCs/>
          <w:color w:val="auto"/>
          <w:lang w:eastAsia="en-US" w:bidi="ar-SA"/>
        </w:rPr>
      </w:pPr>
    </w:p>
    <w:p w:rsidR="009806E8" w:rsidRPr="00C041AA" w:rsidRDefault="009806E8" w:rsidP="00E03308">
      <w:pPr>
        <w:widowControl/>
        <w:suppressAutoHyphens/>
        <w:spacing w:line="276" w:lineRule="auto"/>
        <w:ind w:firstLine="709"/>
        <w:outlineLvl w:val="1"/>
        <w:rPr>
          <w:rFonts w:ascii="Arial" w:eastAsia="Calibri" w:hAnsi="Arial" w:cs="Arial"/>
          <w:color w:val="auto"/>
          <w:lang w:eastAsia="en-US" w:bidi="ar-SA"/>
        </w:rPr>
      </w:pPr>
      <w:r w:rsidRPr="00C041AA">
        <w:rPr>
          <w:rFonts w:ascii="Arial" w:eastAsia="Calibri" w:hAnsi="Arial" w:cs="Arial"/>
          <w:b/>
          <w:color w:val="auto"/>
          <w:lang w:val="en-US" w:eastAsia="en-US" w:bidi="ar-SA"/>
        </w:rPr>
        <w:t>I</w:t>
      </w:r>
      <w:r w:rsidRPr="00C041AA">
        <w:rPr>
          <w:rFonts w:ascii="Arial" w:eastAsia="Calibri" w:hAnsi="Arial" w:cs="Arial"/>
          <w:b/>
          <w:color w:val="auto"/>
          <w:lang w:eastAsia="en-US" w:bidi="ar-SA"/>
        </w:rPr>
        <w:t>. Общие положения</w:t>
      </w:r>
    </w:p>
    <w:p w:rsidR="009806E8" w:rsidRPr="00C041AA" w:rsidRDefault="009806E8" w:rsidP="009806E8">
      <w:pPr>
        <w:widowControl/>
        <w:suppressAutoHyphens/>
        <w:spacing w:line="276" w:lineRule="auto"/>
        <w:ind w:firstLine="709"/>
        <w:jc w:val="both"/>
        <w:outlineLvl w:val="1"/>
        <w:rPr>
          <w:rFonts w:ascii="Arial" w:eastAsia="Calibri" w:hAnsi="Arial" w:cs="Arial"/>
          <w:b/>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1.1 Настоящий административный регламент по предоставлению муниципальной услуги «Признание граждан малоимущими</w:t>
      </w:r>
      <w:r w:rsidR="00A50598"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806E8" w:rsidRPr="00C041AA" w:rsidRDefault="009806E8" w:rsidP="004B42A9">
      <w:pPr>
        <w:tabs>
          <w:tab w:val="num" w:pos="780"/>
        </w:tabs>
        <w:ind w:left="709" w:right="-1"/>
        <w:contextualSpacing/>
        <w:jc w:val="both"/>
        <w:rPr>
          <w:rFonts w:ascii="Arial" w:eastAsia="Times New Roman" w:hAnsi="Arial" w:cs="Arial"/>
          <w:color w:val="auto"/>
          <w:lang w:bidi="ar-SA"/>
        </w:rPr>
      </w:pPr>
      <w:r w:rsidRPr="00C041AA">
        <w:rPr>
          <w:rFonts w:ascii="Arial" w:eastAsia="Times New Roman" w:hAnsi="Arial" w:cs="Arial"/>
          <w:color w:val="auto"/>
          <w:lang w:bidi="ar-SA"/>
        </w:rPr>
        <w:t xml:space="preserve">1.2. Регламент размещается на Интернет-сайте </w:t>
      </w:r>
      <w:hyperlink r:id="rId9" w:history="1">
        <w:r w:rsidR="00C424AA" w:rsidRPr="00E34F0B">
          <w:rPr>
            <w:rStyle w:val="ab"/>
          </w:rPr>
          <w:t>http://покровский-сп.рф/</w:t>
        </w:r>
      </w:hyperlink>
      <w:r w:rsidRPr="00C041AA">
        <w:rPr>
          <w:rFonts w:ascii="Arial" w:eastAsia="Times New Roman" w:hAnsi="Arial" w:cs="Arial"/>
          <w:color w:val="auto"/>
          <w:lang w:bidi="ar-SA"/>
        </w:rPr>
        <w:t>, также на информационных ст</w:t>
      </w:r>
      <w:r w:rsidR="00A50598" w:rsidRPr="00C041AA">
        <w:rPr>
          <w:rFonts w:ascii="Arial" w:eastAsia="Times New Roman" w:hAnsi="Arial" w:cs="Arial"/>
          <w:color w:val="auto"/>
          <w:lang w:bidi="ar-SA"/>
        </w:rPr>
        <w:t>ендах</w:t>
      </w:r>
      <w:r w:rsidR="005475A0" w:rsidRPr="00C041AA">
        <w:rPr>
          <w:rFonts w:ascii="Arial" w:eastAsia="Times New Roman" w:hAnsi="Arial" w:cs="Arial"/>
          <w:color w:val="auto"/>
          <w:lang w:bidi="ar-SA"/>
        </w:rPr>
        <w:t xml:space="preserve"> адми</w:t>
      </w:r>
      <w:r w:rsidR="00B94FCA" w:rsidRPr="00C041AA">
        <w:rPr>
          <w:rFonts w:ascii="Arial" w:eastAsia="Times New Roman" w:hAnsi="Arial" w:cs="Arial"/>
          <w:color w:val="auto"/>
          <w:lang w:bidi="ar-SA"/>
        </w:rPr>
        <w:t xml:space="preserve">нистрации </w:t>
      </w:r>
      <w:r w:rsidR="00C424AA">
        <w:rPr>
          <w:rFonts w:ascii="Arial" w:eastAsia="Times New Roman" w:hAnsi="Arial" w:cs="Arial"/>
          <w:bdr w:val="none" w:sz="0" w:space="0" w:color="auto" w:frame="1"/>
        </w:rPr>
        <w:t>Покровского</w:t>
      </w:r>
      <w:r w:rsidR="00B94FCA" w:rsidRPr="00C041AA">
        <w:rPr>
          <w:rFonts w:ascii="Arial" w:eastAsia="Times New Roman" w:hAnsi="Arial" w:cs="Arial"/>
          <w:color w:val="auto"/>
          <w:lang w:bidi="ar-SA"/>
        </w:rPr>
        <w:t xml:space="preserve"> сельсо</w:t>
      </w:r>
      <w:r w:rsidR="005475A0" w:rsidRPr="00C041AA">
        <w:rPr>
          <w:rFonts w:ascii="Arial" w:eastAsia="Times New Roman" w:hAnsi="Arial" w:cs="Arial"/>
          <w:color w:val="auto"/>
          <w:lang w:bidi="ar-SA"/>
        </w:rPr>
        <w:t>вета Абанского района Красноярского края</w:t>
      </w:r>
      <w:r w:rsidR="00A50598" w:rsidRPr="00C041AA">
        <w:rPr>
          <w:rFonts w:ascii="Arial" w:eastAsia="Times New Roman" w:hAnsi="Arial" w:cs="Arial"/>
          <w:color w:val="auto"/>
          <w:lang w:bidi="ar-SA"/>
        </w:rPr>
        <w:t>:</w:t>
      </w:r>
      <w:r w:rsidR="00A50598" w:rsidRPr="00C041AA">
        <w:rPr>
          <w:rFonts w:ascii="Arial" w:eastAsia="Times New Roman" w:hAnsi="Arial" w:cs="Arial"/>
          <w:color w:val="FF0000"/>
          <w:lang w:bidi="ar-SA"/>
        </w:rPr>
        <w:t>-</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C041AA" w:rsidRDefault="009806E8" w:rsidP="00E0330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II</w:t>
      </w:r>
      <w:r w:rsidRPr="00C041AA">
        <w:rPr>
          <w:rFonts w:ascii="Arial" w:eastAsia="Times New Roman" w:hAnsi="Arial" w:cs="Arial"/>
          <w:b/>
          <w:color w:val="auto"/>
          <w:lang w:bidi="ar-SA"/>
        </w:rPr>
        <w:t>. Стандарт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2.1. Наименование муниципальной услуги – «Признание граждан малоимущими» (далее – муниципальная услуга).</w:t>
      </w:r>
    </w:p>
    <w:p w:rsidR="009806E8" w:rsidRPr="00C041AA" w:rsidRDefault="009806E8" w:rsidP="00A50598">
      <w:pPr>
        <w:widowControl/>
        <w:tabs>
          <w:tab w:val="left" w:pos="1418"/>
        </w:tabs>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2.2. Предоставление муниципальной услуги осуществляется администрацией </w:t>
      </w:r>
      <w:r w:rsidR="00C424AA">
        <w:rPr>
          <w:rFonts w:ascii="Arial" w:eastAsia="Times New Roman" w:hAnsi="Arial" w:cs="Arial"/>
          <w:bdr w:val="none" w:sz="0" w:space="0" w:color="auto" w:frame="1"/>
        </w:rPr>
        <w:t>Покровского</w:t>
      </w:r>
      <w:r w:rsidR="00A50598" w:rsidRPr="00C041AA">
        <w:rPr>
          <w:rFonts w:ascii="Arial" w:eastAsia="Times New Roman" w:hAnsi="Arial" w:cs="Arial"/>
          <w:color w:val="auto"/>
          <w:lang w:bidi="ar-SA"/>
        </w:rPr>
        <w:t xml:space="preserve"> сельсовета Абанского района. Красноярского края</w:t>
      </w:r>
      <w:r w:rsidRPr="00C041AA">
        <w:rPr>
          <w:rFonts w:ascii="Arial" w:eastAsia="Times New Roman" w:hAnsi="Arial" w:cs="Arial"/>
          <w:color w:val="auto"/>
          <w:lang w:bidi="ar-SA"/>
        </w:rPr>
        <w:t>(далее - администрация)</w:t>
      </w: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 xml:space="preserve">Ответственным исполнителем муниципальной услуги является </w:t>
      </w:r>
      <w:r w:rsidR="00A50598" w:rsidRPr="00C041AA">
        <w:rPr>
          <w:rFonts w:ascii="Arial" w:eastAsia="Times New Roman" w:hAnsi="Arial" w:cs="Arial"/>
          <w:color w:val="auto"/>
          <w:lang w:bidi="ar-SA"/>
        </w:rPr>
        <w:t>специалист администрации</w:t>
      </w:r>
      <w:r w:rsidRPr="00C041AA">
        <w:rPr>
          <w:rFonts w:ascii="Arial" w:eastAsia="Times New Roman" w:hAnsi="Arial" w:cs="Arial"/>
          <w:i/>
          <w:color w:val="auto"/>
          <w:lang w:bidi="ar-SA"/>
        </w:rPr>
        <w:t>(</w:t>
      </w:r>
      <w:r w:rsidRPr="00C041AA">
        <w:rPr>
          <w:rFonts w:ascii="Arial" w:eastAsia="Times New Roman" w:hAnsi="Arial" w:cs="Arial"/>
          <w:color w:val="auto"/>
          <w:lang w:bidi="ar-SA"/>
        </w:rPr>
        <w:t xml:space="preserve">далее - </w:t>
      </w:r>
      <w:r w:rsidR="00A50598" w:rsidRPr="00C041AA">
        <w:rPr>
          <w:rFonts w:ascii="Arial" w:eastAsia="Times New Roman" w:hAnsi="Arial" w:cs="Arial"/>
          <w:color w:val="auto"/>
          <w:lang w:bidi="ar-SA"/>
        </w:rPr>
        <w:t>специалист</w:t>
      </w:r>
      <w:r w:rsidRPr="00C041AA">
        <w:rPr>
          <w:rFonts w:ascii="Arial" w:eastAsia="Times New Roman" w:hAnsi="Arial" w:cs="Arial"/>
          <w:i/>
          <w:color w:val="auto"/>
          <w:lang w:bidi="ar-SA"/>
        </w:rPr>
        <w:t>)</w:t>
      </w:r>
      <w:r w:rsidRPr="00C041AA">
        <w:rPr>
          <w:rFonts w:ascii="Arial" w:eastAsia="Times New Roman" w:hAnsi="Arial" w:cs="Arial"/>
          <w:color w:val="auto"/>
          <w:lang w:bidi="ar-SA"/>
        </w:rPr>
        <w:t>.</w:t>
      </w:r>
    </w:p>
    <w:p w:rsidR="009806E8" w:rsidRPr="00C041AA" w:rsidRDefault="00A5059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Место нахождения:</w:t>
      </w:r>
      <w:r w:rsidR="00C424AA" w:rsidRPr="00C424AA">
        <w:rPr>
          <w:rFonts w:ascii="Arial" w:hAnsi="Arial" w:cs="Arial"/>
        </w:rPr>
        <w:t xml:space="preserve"> </w:t>
      </w:r>
      <w:r w:rsidR="00C424AA" w:rsidRPr="00F05DC3">
        <w:rPr>
          <w:rFonts w:ascii="Arial" w:hAnsi="Arial" w:cs="Arial"/>
        </w:rPr>
        <w:t>663743, Красноярский край, Абанский район, с. Покровка, ул. Советская , 38;</w:t>
      </w:r>
    </w:p>
    <w:p w:rsidR="009806E8" w:rsidRPr="00C041AA" w:rsidRDefault="009806E8" w:rsidP="00336F7D">
      <w:pPr>
        <w:widowControl/>
        <w:suppressAutoHyphens/>
        <w:autoSpaceDE w:val="0"/>
        <w:ind w:firstLine="709"/>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Почтовый адрес: </w:t>
      </w:r>
      <w:r w:rsidR="00C424AA" w:rsidRPr="00F05DC3">
        <w:rPr>
          <w:rFonts w:ascii="Arial" w:hAnsi="Arial" w:cs="Arial"/>
        </w:rPr>
        <w:t>663743, Красноярский край, Абанский район, с. Покровка, ул. Советская , 38;</w:t>
      </w:r>
    </w:p>
    <w:p w:rsidR="009806E8" w:rsidRPr="00C041AA" w:rsidRDefault="009806E8" w:rsidP="00336F7D">
      <w:pPr>
        <w:widowControl/>
        <w:suppressAutoHyphens/>
        <w:autoSpaceDE w:val="0"/>
        <w:ind w:firstLine="709"/>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Приёмные дни: </w:t>
      </w:r>
      <w:r w:rsidR="00336F7D" w:rsidRPr="00C041AA">
        <w:rPr>
          <w:rFonts w:ascii="Arial" w:eastAsia="Times New Roman" w:hAnsi="Arial" w:cs="Arial"/>
          <w:color w:val="auto"/>
          <w:lang w:bidi="ar-SA"/>
        </w:rPr>
        <w:t>с понедельника по пятницу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График работы: с </w:t>
      </w:r>
      <w:r w:rsidR="00336F7D" w:rsidRPr="00C041AA">
        <w:rPr>
          <w:rFonts w:ascii="Arial" w:eastAsia="Times New Roman" w:hAnsi="Arial" w:cs="Arial"/>
          <w:color w:val="auto"/>
          <w:lang w:bidi="ar-SA"/>
        </w:rPr>
        <w:t>8.00</w:t>
      </w:r>
      <w:r w:rsidRPr="00C041AA">
        <w:rPr>
          <w:rFonts w:ascii="Arial" w:eastAsia="Times New Roman" w:hAnsi="Arial" w:cs="Arial"/>
          <w:color w:val="auto"/>
          <w:lang w:bidi="ar-SA"/>
        </w:rPr>
        <w:t xml:space="preserve"> до </w:t>
      </w:r>
      <w:r w:rsidR="00336F7D" w:rsidRPr="00C041AA">
        <w:rPr>
          <w:rFonts w:ascii="Arial" w:eastAsia="Times New Roman" w:hAnsi="Arial" w:cs="Arial"/>
          <w:color w:val="auto"/>
          <w:lang w:bidi="ar-SA"/>
        </w:rPr>
        <w:t>16.00</w:t>
      </w:r>
      <w:r w:rsidRPr="00C041AA">
        <w:rPr>
          <w:rFonts w:ascii="Arial" w:eastAsia="Times New Roman" w:hAnsi="Arial" w:cs="Arial"/>
          <w:color w:val="auto"/>
          <w:lang w:bidi="ar-SA"/>
        </w:rPr>
        <w:t xml:space="preserve">, (обеденный перерыв с </w:t>
      </w:r>
      <w:r w:rsidR="00336F7D" w:rsidRPr="00C041AA">
        <w:rPr>
          <w:rFonts w:ascii="Arial" w:eastAsia="Times New Roman" w:hAnsi="Arial" w:cs="Arial"/>
          <w:color w:val="auto"/>
          <w:lang w:bidi="ar-SA"/>
        </w:rPr>
        <w:t>12.00</w:t>
      </w:r>
      <w:r w:rsidRPr="00C041AA">
        <w:rPr>
          <w:rFonts w:ascii="Arial" w:eastAsia="Times New Roman" w:hAnsi="Arial" w:cs="Arial"/>
          <w:color w:val="auto"/>
          <w:lang w:bidi="ar-SA"/>
        </w:rPr>
        <w:t xml:space="preserve"> до </w:t>
      </w:r>
      <w:r w:rsidR="00336F7D" w:rsidRPr="00C041AA">
        <w:rPr>
          <w:rFonts w:ascii="Arial" w:eastAsia="Times New Roman" w:hAnsi="Arial" w:cs="Arial"/>
          <w:color w:val="auto"/>
          <w:lang w:bidi="ar-SA"/>
        </w:rPr>
        <w:t>13.00</w:t>
      </w:r>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Телефон/факс:</w:t>
      </w:r>
      <w:r w:rsidR="00C424AA">
        <w:rPr>
          <w:rFonts w:ascii="Arial" w:hAnsi="Arial" w:cs="Arial"/>
        </w:rPr>
        <w:t>8(39163)</w:t>
      </w:r>
      <w:r w:rsidR="00C424AA" w:rsidRPr="008632C4">
        <w:rPr>
          <w:rFonts w:ascii="Arial" w:hAnsi="Arial" w:cs="Arial"/>
        </w:rPr>
        <w:t>73-2-87</w:t>
      </w:r>
      <w:r w:rsidRPr="00C041AA">
        <w:rPr>
          <w:rFonts w:ascii="Arial" w:eastAsia="Times New Roman" w:hAnsi="Arial" w:cs="Arial"/>
          <w:color w:val="auto"/>
          <w:lang w:bidi="ar-SA"/>
        </w:rPr>
        <w:t xml:space="preserve">, адрес электронной почты </w:t>
      </w:r>
      <w:r w:rsidR="00C424AA" w:rsidRPr="008632C4">
        <w:rPr>
          <w:lang w:val="en-US"/>
        </w:rPr>
        <w:t>pokrovkaglava</w:t>
      </w:r>
      <w:r w:rsidR="00C424AA" w:rsidRPr="008632C4">
        <w:t>@</w:t>
      </w:r>
      <w:r w:rsidR="00C424AA" w:rsidRPr="008632C4">
        <w:rPr>
          <w:lang w:val="en-US"/>
        </w:rPr>
        <w:t>yandex</w:t>
      </w:r>
      <w:r w:rsidR="00C424AA" w:rsidRPr="008632C4">
        <w:t>.</w:t>
      </w:r>
      <w:r w:rsidR="00C424AA" w:rsidRPr="008632C4">
        <w:rPr>
          <w:lang w:val="en-US"/>
        </w:rPr>
        <w:t>ru</w:t>
      </w:r>
      <w:r w:rsidR="00C424AA" w:rsidRPr="008632C4">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Информацию по процедуре предоставления муниципальной услуги м</w:t>
      </w:r>
      <w:r w:rsidR="00336F7D" w:rsidRPr="00C041AA">
        <w:rPr>
          <w:rFonts w:ascii="Arial" w:eastAsia="Times New Roman" w:hAnsi="Arial" w:cs="Arial"/>
          <w:color w:val="auto"/>
          <w:lang w:bidi="ar-SA"/>
        </w:rPr>
        <w:t>ожно получить у специалиста, ответственного</w:t>
      </w:r>
      <w:r w:rsidRPr="00C041AA">
        <w:rPr>
          <w:rFonts w:ascii="Arial" w:eastAsia="Times New Roman" w:hAnsi="Arial" w:cs="Arial"/>
          <w:color w:val="auto"/>
          <w:lang w:bidi="ar-SA"/>
        </w:rPr>
        <w:t xml:space="preserve"> за предоставление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2.3. Получателями муниципальной услуги являются </w:t>
      </w:r>
      <w:r w:rsidRPr="00C041AA">
        <w:rPr>
          <w:rFonts w:ascii="Arial" w:eastAsia="Calibri" w:hAnsi="Arial" w:cs="Arial"/>
          <w:color w:val="auto"/>
          <w:lang w:bidi="ar-SA"/>
        </w:rPr>
        <w:t>граждане Российской Федерации, местом жительства которых является</w:t>
      </w:r>
      <w:r w:rsidRPr="00C041AA">
        <w:rPr>
          <w:rFonts w:ascii="Arial" w:eastAsia="Times New Roman" w:hAnsi="Arial" w:cs="Arial"/>
          <w:color w:val="auto"/>
          <w:lang w:bidi="ar-SA"/>
        </w:rPr>
        <w:t xml:space="preserve"> муниципальное образование</w:t>
      </w:r>
      <w:r w:rsidR="00336F7D" w:rsidRPr="00C041AA">
        <w:rPr>
          <w:rFonts w:ascii="Arial" w:eastAsia="Times New Roman" w:hAnsi="Arial" w:cs="Arial"/>
          <w:color w:val="auto"/>
          <w:lang w:bidi="ar-SA"/>
        </w:rPr>
        <w:t xml:space="preserve">  </w:t>
      </w:r>
      <w:r w:rsidR="00C424AA">
        <w:rPr>
          <w:rFonts w:ascii="Arial" w:eastAsia="Times New Roman" w:hAnsi="Arial" w:cs="Arial"/>
          <w:bdr w:val="none" w:sz="0" w:space="0" w:color="auto" w:frame="1"/>
        </w:rPr>
        <w:t>Покровского</w:t>
      </w:r>
      <w:r w:rsidR="00336F7D" w:rsidRPr="00C041AA">
        <w:rPr>
          <w:rFonts w:ascii="Arial" w:eastAsia="Times New Roman" w:hAnsi="Arial" w:cs="Arial"/>
          <w:color w:val="auto"/>
          <w:lang w:bidi="ar-SA"/>
        </w:rPr>
        <w:t xml:space="preserve"> сельсовет</w:t>
      </w:r>
      <w:r w:rsidRPr="00C041AA">
        <w:rPr>
          <w:rFonts w:ascii="Arial" w:eastAsia="Times New Roman" w:hAnsi="Arial" w:cs="Arial"/>
          <w:color w:val="auto"/>
          <w:lang w:bidi="ar-SA"/>
        </w:rPr>
        <w:t>.</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2.4. Результатом предоставления муниципальной услуги является:</w:t>
      </w:r>
    </w:p>
    <w:p w:rsidR="00336F7D"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lastRenderedPageBreak/>
        <w:t>1) признание граждан малоимущими</w:t>
      </w:r>
    </w:p>
    <w:p w:rsidR="00336F7D"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2) отказ в признании граждан малоимущими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2.5. </w:t>
      </w:r>
      <w:r w:rsidRPr="00C041AA">
        <w:rPr>
          <w:rFonts w:ascii="Arial" w:eastAsia="Times New Roman" w:hAnsi="Arial" w:cs="Arial"/>
          <w:bCs/>
          <w:color w:val="auto"/>
          <w:lang w:bidi="ar-SA"/>
        </w:rPr>
        <w:t xml:space="preserve">Срок предоставления муниципальной услуги составляет не более </w:t>
      </w:r>
      <w:r w:rsidRPr="00C041AA">
        <w:rPr>
          <w:rFonts w:ascii="Arial" w:eastAsia="Calibri" w:hAnsi="Arial" w:cs="Arial"/>
          <w:color w:val="auto"/>
          <w:lang w:bidi="ar-SA"/>
        </w:rPr>
        <w:t>чем тридцать рабочих дней со дня регистрации заявления в Книге регистрации заявлений граждан о признании их малоимущими.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2.6. Правовыми основаниями для предоставления муниципальной </w:t>
      </w:r>
      <w:r w:rsidRPr="00C041AA">
        <w:rPr>
          <w:rFonts w:ascii="Arial" w:eastAsia="Times New Roman" w:hAnsi="Arial" w:cs="Arial"/>
          <w:color w:val="auto"/>
          <w:lang w:bidi="ar-SA"/>
        </w:rPr>
        <w:t>услуги является:</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Конституцией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Жилищным кодексом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24.10.1997 № 134-ФЗ «О прожиточном минимуме в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02.05.2006 № 59-ФЗ «О порядке рассмотрения обращений граждан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27.07.2010 № 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806E8" w:rsidRPr="00C041AA" w:rsidRDefault="009806E8" w:rsidP="00336F7D">
      <w:pPr>
        <w:widowControl/>
        <w:suppressAutoHyphens/>
        <w:autoSpaceDE w:val="0"/>
        <w:ind w:firstLine="709"/>
        <w:jc w:val="both"/>
        <w:outlineLvl w:val="2"/>
        <w:rPr>
          <w:rFonts w:ascii="Arial" w:eastAsia="Times New Roman" w:hAnsi="Arial" w:cs="Arial"/>
          <w:color w:val="auto"/>
          <w:lang w:bidi="ar-SA"/>
        </w:rPr>
      </w:pPr>
      <w:r w:rsidRPr="00C041AA">
        <w:rPr>
          <w:rFonts w:ascii="Arial" w:eastAsia="Times New Roman" w:hAnsi="Arial" w:cs="Arial"/>
          <w:color w:val="auto"/>
          <w:lang w:bidi="ar-SA"/>
        </w:rPr>
        <w:t xml:space="preserve">- Устав </w:t>
      </w:r>
      <w:r w:rsidR="00C424AA">
        <w:rPr>
          <w:rFonts w:ascii="Arial" w:eastAsia="Times New Roman" w:hAnsi="Arial" w:cs="Arial"/>
          <w:bdr w:val="none" w:sz="0" w:space="0" w:color="auto" w:frame="1"/>
        </w:rPr>
        <w:t>Покровского</w:t>
      </w:r>
      <w:r w:rsidR="00336F7D" w:rsidRPr="00C041AA">
        <w:rPr>
          <w:rFonts w:ascii="Arial" w:eastAsia="Times New Roman" w:hAnsi="Arial" w:cs="Arial"/>
          <w:color w:val="auto"/>
          <w:lang w:bidi="ar-SA"/>
        </w:rPr>
        <w:t xml:space="preserve"> сельсовета Абанского района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2.7. Исчерпывающий перечень документов, необходимых для предоставления муниципальной услуги (далее - документы):</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заявлением о признании малоимущими;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представляют паспорт (в случае его отсутствия - иной документ, удостоверяющий личность);</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документы, подтверждающие состав семьи;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 документы, подтверждающие доходы членов семьи </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2.8.</w:t>
      </w:r>
      <w:r w:rsidRPr="00C041AA">
        <w:rPr>
          <w:rFonts w:ascii="Arial" w:eastAsia="Times New Roman" w:hAnsi="Arial" w:cs="Arial"/>
          <w:color w:val="auto"/>
          <w:lang w:bidi="ar-SA"/>
        </w:rPr>
        <w:t xml:space="preserve"> Запрещено требовать от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w:t>
      </w:r>
      <w:r w:rsidRPr="00C041AA">
        <w:rPr>
          <w:rFonts w:ascii="Arial" w:eastAsia="Times New Roman" w:hAnsi="Arial" w:cs="Arial"/>
          <w:color w:val="auto"/>
          <w:lang w:bidi="ar-SA"/>
        </w:rPr>
        <w:lastRenderedPageBreak/>
        <w:t>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Calibri" w:hAnsi="Arial" w:cs="Arial"/>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C041AA">
          <w:rPr>
            <w:rFonts w:ascii="Arial" w:eastAsia="Calibri" w:hAnsi="Arial" w:cs="Arial"/>
            <w:color w:val="0000FF"/>
            <w:lang w:bidi="ar-SA"/>
          </w:rPr>
          <w:t>пунктом 7.2 части 1 статьи 16</w:t>
        </w:r>
      </w:hyperlink>
      <w:r w:rsidRPr="00C041AA">
        <w:rPr>
          <w:rFonts w:ascii="Arial" w:eastAsia="Calibri" w:hAnsi="Arial" w:cs="Arial"/>
          <w:color w:val="auto"/>
          <w:lang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2.9. Исчерпывающий перечень оснований для отказа в приёме письменного заявления: </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C041AA">
        <w:rPr>
          <w:rFonts w:ascii="Arial" w:eastAsia="Times New Roman" w:hAnsi="Arial" w:cs="Arial"/>
          <w:i/>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2.10. Исчерпывающий перечень оснований для </w:t>
      </w:r>
      <w:r w:rsidRPr="00C041AA">
        <w:rPr>
          <w:rFonts w:ascii="Arial" w:eastAsia="Calibri" w:hAnsi="Arial" w:cs="Arial"/>
          <w:color w:val="auto"/>
          <w:lang w:bidi="ar-SA"/>
        </w:rPr>
        <w:t>приостановления предоставления муниципальной услуги или</w:t>
      </w:r>
      <w:r w:rsidRPr="00C041AA">
        <w:rPr>
          <w:rFonts w:ascii="Arial" w:eastAsia="Times New Roman" w:hAnsi="Arial" w:cs="Arial"/>
          <w:color w:val="auto"/>
          <w:lang w:bidi="ar-SA"/>
        </w:rPr>
        <w:t xml:space="preserve"> отказа в предоставлении муниципальной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2.10.1. Основания для отказа в предоставлении муниципальной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1) несоответствие обращения содержанию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2) обращение содержит нецензурные или оскорбительные выражения;</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3) текст обращения не поддаётся прочтению.</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6) представление гражданином документа (ов), не соответствующего требованиям законодательства и Регламенту;</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2.10.2. Предоставление Услуги может быть приостановлено на следующих основаниях:</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1) при поступлении от заявителя письменного заявления о приостановлении предоставления услуги;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2) представление заявителем документов, содержащих устранимые ошибки или противоречивые сведения;</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3) представление заявителем неполного комплекта документов, предусмотренного пунктом 2.7 настоящего Регламента.</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lastRenderedPageBreak/>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В случае неустранения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2.11. </w:t>
      </w:r>
      <w:r w:rsidRPr="00C041AA">
        <w:rPr>
          <w:rFonts w:ascii="Arial" w:eastAsia="Times New Roman" w:hAnsi="Arial" w:cs="Arial"/>
          <w:color w:val="auto"/>
          <w:lang w:bidi="ar-SA"/>
        </w:rPr>
        <w:t>Муниципальная услуга предоставляется бесплатно.</w:t>
      </w:r>
    </w:p>
    <w:p w:rsidR="00E0330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2.12. М</w:t>
      </w:r>
      <w:r w:rsidRPr="00C041AA">
        <w:rPr>
          <w:rFonts w:ascii="Arial" w:eastAsia="Times New Roman" w:hAnsi="Arial" w:cs="Arial"/>
          <w:color w:val="auto"/>
          <w:lang w:bidi="ar-SA"/>
        </w:rPr>
        <w:t xml:space="preserve">аксимальный срок ожидания в очереди при запросе о предоставлении муниципальной услуги </w:t>
      </w:r>
      <w:r w:rsidRPr="00C041AA">
        <w:rPr>
          <w:rFonts w:ascii="Arial" w:eastAsia="Times New Roman" w:hAnsi="Arial" w:cs="Arial"/>
          <w:bCs/>
          <w:color w:val="auto"/>
          <w:lang w:bidi="ar-SA"/>
        </w:rPr>
        <w:t xml:space="preserve">составляет не более </w:t>
      </w:r>
      <w:r w:rsidR="00381BC5" w:rsidRPr="00C041AA">
        <w:rPr>
          <w:rFonts w:ascii="Arial" w:eastAsia="Times New Roman" w:hAnsi="Arial" w:cs="Arial"/>
          <w:bCs/>
          <w:color w:val="auto"/>
          <w:lang w:bidi="ar-SA"/>
        </w:rPr>
        <w:t>15</w:t>
      </w:r>
      <w:r w:rsidRPr="00C041AA">
        <w:rPr>
          <w:rFonts w:ascii="Arial" w:eastAsia="Times New Roman" w:hAnsi="Arial" w:cs="Arial"/>
          <w:bCs/>
          <w:color w:val="auto"/>
          <w:lang w:bidi="ar-SA"/>
        </w:rPr>
        <w:t xml:space="preserve"> минут.</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2.13. </w:t>
      </w:r>
      <w:r w:rsidRPr="00C041AA">
        <w:rPr>
          <w:rFonts w:ascii="Arial" w:eastAsia="Times New Roman" w:hAnsi="Arial" w:cs="Arial"/>
          <w:color w:val="auto"/>
          <w:lang w:bidi="ar-SA"/>
        </w:rPr>
        <w:t xml:space="preserve">Срок регистрации запроса заявителя о предоставлении муниципальной услуги </w:t>
      </w:r>
      <w:r w:rsidRPr="00C041AA">
        <w:rPr>
          <w:rFonts w:ascii="Arial" w:eastAsia="Times New Roman" w:hAnsi="Arial" w:cs="Arial"/>
          <w:bCs/>
          <w:color w:val="auto"/>
          <w:lang w:bidi="ar-SA"/>
        </w:rPr>
        <w:t xml:space="preserve">составляет не более </w:t>
      </w:r>
      <w:r w:rsidR="00225191" w:rsidRPr="00C041AA">
        <w:rPr>
          <w:rFonts w:ascii="Arial" w:eastAsia="Times New Roman" w:hAnsi="Arial" w:cs="Arial"/>
          <w:bCs/>
          <w:color w:val="auto"/>
          <w:lang w:bidi="ar-SA"/>
        </w:rPr>
        <w:t>15 мин</w:t>
      </w:r>
      <w:r w:rsidRPr="00C041AA">
        <w:rPr>
          <w:rFonts w:ascii="Arial" w:eastAsia="Times New Roman" w:hAnsi="Arial" w:cs="Arial"/>
          <w:bCs/>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2.14. </w:t>
      </w:r>
      <w:r w:rsidRPr="00C041AA">
        <w:rPr>
          <w:rFonts w:ascii="Arial" w:eastAsia="Times New Roman" w:hAnsi="Arial" w:cs="Arial"/>
          <w:color w:val="auto"/>
          <w:lang w:bidi="ar-SA"/>
        </w:rPr>
        <w:t>Требования к помещениям, в которых предоставляется муниципальная услуга: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Места для ожидания и заполнения заявлений должны быть доступны для инвалидов.</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lastRenderedPageBreak/>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2.15. На информационном стенде в администрации размещаются следующие информационные материалы: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сведения о перечне предоставляемых муниципальных услуг;</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перечень предоставляемых муниципальных услуг, образцы документов (справок).</w:t>
      </w:r>
    </w:p>
    <w:p w:rsidR="009806E8" w:rsidRPr="00C041AA" w:rsidRDefault="009806E8" w:rsidP="009806E8">
      <w:pPr>
        <w:widowControl/>
        <w:suppressAutoHyphens/>
        <w:autoSpaceDE w:val="0"/>
        <w:ind w:firstLine="709"/>
        <w:jc w:val="both"/>
        <w:outlineLvl w:val="1"/>
        <w:rPr>
          <w:rFonts w:ascii="Arial" w:eastAsia="Times New Roman" w:hAnsi="Arial" w:cs="Arial"/>
          <w:i/>
          <w:color w:val="auto"/>
          <w:lang w:bidi="ar-SA"/>
        </w:rPr>
      </w:pP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образец заполнения заявления</w:t>
      </w:r>
      <w:r w:rsidRPr="00C041AA">
        <w:rPr>
          <w:rFonts w:ascii="Arial" w:eastAsia="Times New Roman" w:hAnsi="Arial" w:cs="Arial"/>
          <w:i/>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адрес, номера телефонов и факса, график работы, адрес электронной почты администрации;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административный регламент;</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перечень оснований для отказа в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необходимая оперативная информация о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i/>
          <w:color w:val="auto"/>
          <w:lang w:bidi="ar-SA"/>
        </w:rPr>
      </w:pPr>
      <w:r w:rsidRPr="00C041AA">
        <w:rPr>
          <w:rFonts w:ascii="Arial" w:eastAsia="Times New Roman" w:hAnsi="Arial" w:cs="Arial"/>
          <w:i/>
          <w:color w:val="auto"/>
          <w:lang w:bidi="ar-SA"/>
        </w:rPr>
        <w:lastRenderedPageBreak/>
        <w:t xml:space="preserve">- </w:t>
      </w:r>
      <w:r w:rsidRPr="00C041AA">
        <w:rPr>
          <w:rFonts w:ascii="Arial" w:eastAsia="Times New Roman" w:hAnsi="Arial" w:cs="Arial"/>
          <w:color w:val="auto"/>
          <w:lang w:bidi="ar-SA"/>
        </w:rPr>
        <w:t>описание процедуры предоставления муниципальной услуги в текстовом виде и в виде блок-схемы;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2.16. Показателями доступности и качества муниципальной услуги являются: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C041AA" w:rsidRDefault="009806E8" w:rsidP="00E03308">
      <w:pPr>
        <w:widowControl/>
        <w:suppressAutoHyphens/>
        <w:autoSpaceDE w:val="0"/>
        <w:ind w:firstLine="709"/>
        <w:jc w:val="both"/>
        <w:outlineLvl w:val="1"/>
        <w:rPr>
          <w:rFonts w:ascii="Arial" w:eastAsia="Times New Roman" w:hAnsi="Arial" w:cs="Arial"/>
          <w:iCs/>
          <w:color w:val="auto"/>
          <w:lang w:bidi="ar-SA"/>
        </w:rPr>
      </w:pPr>
      <w:r w:rsidRPr="00C041AA">
        <w:rPr>
          <w:rFonts w:ascii="Arial" w:eastAsia="Times New Roman" w:hAnsi="Arial" w:cs="Arial"/>
          <w:i/>
          <w:iCs/>
          <w:color w:val="auto"/>
          <w:lang w:bidi="ar-SA"/>
        </w:rPr>
        <w:t>2</w:t>
      </w:r>
      <w:r w:rsidRPr="00C041AA">
        <w:rPr>
          <w:rFonts w:ascii="Arial" w:eastAsia="Times New Roman" w:hAnsi="Arial" w:cs="Arial"/>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C041AA" w:rsidRDefault="009806E8" w:rsidP="009806E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III</w:t>
      </w:r>
      <w:r w:rsidRPr="00C041AA">
        <w:rPr>
          <w:rFonts w:ascii="Arial" w:eastAsia="Times New Roman" w:hAnsi="Arial" w:cs="Arial"/>
          <w:b/>
          <w:color w:val="auto"/>
          <w:lang w:bidi="ar-SA"/>
        </w:rPr>
        <w:t>. С</w:t>
      </w:r>
      <w:r w:rsidRPr="00C041AA">
        <w:rPr>
          <w:rFonts w:ascii="Arial" w:eastAsia="Times New Roman" w:hAnsi="Arial" w:cs="Arial"/>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C041AA" w:rsidRDefault="009806E8" w:rsidP="009806E8">
      <w:pPr>
        <w:widowControl/>
        <w:suppressAutoHyphens/>
        <w:autoSpaceDE w:val="0"/>
        <w:ind w:firstLine="709"/>
        <w:jc w:val="both"/>
        <w:outlineLvl w:val="1"/>
        <w:rPr>
          <w:rFonts w:ascii="Arial" w:eastAsia="Times New Roman" w:hAnsi="Arial" w:cs="Arial"/>
          <w:b/>
          <w:bCs/>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3.1. </w:t>
      </w:r>
      <w:r w:rsidRPr="00C041AA">
        <w:rPr>
          <w:rFonts w:ascii="Arial" w:eastAsia="Times New Roman" w:hAnsi="Arial" w:cs="Arial"/>
          <w:bCs/>
          <w:color w:val="auto"/>
          <w:lang w:bidi="ar-SA"/>
        </w:rPr>
        <w:t>Предоставление муниципальной услуги осуществляется: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письменно, в случае ответа на письменное обращение либо обращение, направленное через электронную почту.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личного обращения;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обращения по телефону;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письменных обращений по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обращений по электронной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3.3. Основными требованиями к консультации заявителей являются: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актуальность;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своевременность;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четкость в изложении материала;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полнота консультирования;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наглядность форм подачи материала;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удобство и доступность.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3.4. Требования к форме и характеру взаимодействия специалиста </w:t>
      </w:r>
      <w:r w:rsidR="0055718A" w:rsidRPr="00C041AA">
        <w:rPr>
          <w:rFonts w:ascii="Arial" w:eastAsia="Times New Roman" w:hAnsi="Arial" w:cs="Arial"/>
          <w:bCs/>
          <w:color w:val="auto"/>
          <w:lang w:bidi="ar-SA"/>
        </w:rPr>
        <w:t>сельсовета</w:t>
      </w:r>
      <w:r w:rsidRPr="00C041AA">
        <w:rPr>
          <w:rFonts w:ascii="Arial" w:eastAsia="Times New Roman" w:hAnsi="Arial" w:cs="Arial"/>
          <w:bCs/>
          <w:color w:val="auto"/>
          <w:lang w:bidi="ar-SA"/>
        </w:rPr>
        <w:t>с заявителями: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при личном обращении заявителей специалист </w:t>
      </w:r>
      <w:r w:rsidR="0055718A" w:rsidRPr="00C041AA">
        <w:rPr>
          <w:rFonts w:ascii="Arial" w:eastAsia="Times New Roman" w:hAnsi="Arial" w:cs="Arial"/>
          <w:bCs/>
          <w:color w:val="auto"/>
          <w:lang w:bidi="ar-SA"/>
        </w:rPr>
        <w:t>сельсовета</w:t>
      </w:r>
      <w:r w:rsidRPr="00C041AA">
        <w:rPr>
          <w:rFonts w:ascii="Arial" w:eastAsia="Times New Roman" w:hAnsi="Arial" w:cs="Arial"/>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w:t>
      </w:r>
      <w:r w:rsidRPr="00C041AA">
        <w:rPr>
          <w:rFonts w:ascii="Arial" w:eastAsia="Times New Roman" w:hAnsi="Arial" w:cs="Arial"/>
          <w:color w:val="auto"/>
          <w:lang w:bidi="ar-SA"/>
        </w:rPr>
        <w:lastRenderedPageBreak/>
        <w:t>сообщен телефонный номер, по которому можно получить необходимую информацию.</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3.6. Ответ на письменное обращение о процедуре предоставления муниципальной услуги предоставляется в </w:t>
      </w:r>
      <w:r w:rsidR="00B72A3F" w:rsidRPr="00C041AA">
        <w:rPr>
          <w:rFonts w:ascii="Arial" w:eastAsia="Times New Roman" w:hAnsi="Arial" w:cs="Arial"/>
          <w:color w:val="auto"/>
          <w:lang w:bidi="ar-SA"/>
        </w:rPr>
        <w:t>срокне превышающий 30</w:t>
      </w:r>
      <w:r w:rsidRPr="00C041AA">
        <w:rPr>
          <w:rFonts w:ascii="Arial" w:eastAsia="Times New Roman" w:hAnsi="Arial" w:cs="Arial"/>
          <w:color w:val="auto"/>
          <w:lang w:bidi="ar-SA"/>
        </w:rPr>
        <w:t>календарных дней со дня регистрации этого обращения.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3.7.1. При предоставлении документов лично, по почте, по электронной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 приём, регистрация заявления и приложенных копий документов от заявителя, направление документов в </w:t>
      </w:r>
      <w:r w:rsidRPr="00C041AA">
        <w:rPr>
          <w:rFonts w:ascii="Arial" w:eastAsia="Times New Roman" w:hAnsi="Arial" w:cs="Arial"/>
          <w:color w:val="auto"/>
          <w:lang w:bidi="ar-SA"/>
        </w:rPr>
        <w:t>отдел</w:t>
      </w:r>
      <w:r w:rsidRPr="00C041AA">
        <w:rPr>
          <w:rFonts w:ascii="Arial" w:eastAsia="Times New Roman" w:hAnsi="Arial" w:cs="Arial"/>
          <w:bCs/>
          <w:color w:val="auto"/>
          <w:lang w:bidi="ar-SA"/>
        </w:rPr>
        <w:t xml:space="preserve"> для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подготовка ответа и направление его по почте заявителю.</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C041AA">
        <w:rPr>
          <w:rFonts w:ascii="Arial" w:eastAsia="Times New Roman" w:hAnsi="Arial" w:cs="Arial"/>
          <w:bCs/>
          <w:color w:val="auto"/>
          <w:lang w:bidi="ar-SA"/>
        </w:rPr>
        <w:t>30</w:t>
      </w:r>
      <w:r w:rsidRPr="00C041AA">
        <w:rPr>
          <w:rFonts w:ascii="Arial" w:eastAsia="Times New Roman" w:hAnsi="Arial" w:cs="Arial"/>
          <w:bCs/>
          <w:color w:val="auto"/>
          <w:lang w:bidi="ar-SA"/>
        </w:rPr>
        <w:t>дней.</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3.7.2. При личном обращении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приём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предоставление соответствующей информации заявителю.</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C041AA">
        <w:rPr>
          <w:rFonts w:ascii="Arial" w:eastAsia="Times New Roman" w:hAnsi="Arial" w:cs="Arial"/>
          <w:bCs/>
          <w:color w:val="auto"/>
          <w:lang w:bidi="ar-SA"/>
        </w:rPr>
        <w:t>15</w:t>
      </w:r>
      <w:r w:rsidRPr="00C041AA">
        <w:rPr>
          <w:rFonts w:ascii="Arial" w:eastAsia="Times New Roman" w:hAnsi="Arial" w:cs="Arial"/>
          <w:bCs/>
          <w:color w:val="auto"/>
          <w:lang w:bidi="ar-SA"/>
        </w:rPr>
        <w:t>минут.</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
          <w:color w:val="auto"/>
          <w:lang w:val="en-US" w:bidi="ar-SA"/>
        </w:rPr>
        <w:t>IV</w:t>
      </w:r>
      <w:r w:rsidRPr="00C041AA">
        <w:rPr>
          <w:rFonts w:ascii="Arial" w:eastAsia="Times New Roman" w:hAnsi="Arial" w:cs="Arial"/>
          <w:b/>
          <w:color w:val="auto"/>
          <w:lang w:bidi="ar-SA"/>
        </w:rPr>
        <w:t>. Формы контроля за исполнением административного регламента</w:t>
      </w:r>
    </w:p>
    <w:p w:rsidR="009806E8" w:rsidRPr="00C041AA" w:rsidRDefault="009806E8" w:rsidP="009806E8">
      <w:pPr>
        <w:widowControl/>
        <w:suppressAutoHyphens/>
        <w:autoSpaceDE w:val="0"/>
        <w:ind w:firstLine="709"/>
        <w:jc w:val="both"/>
        <w:outlineLvl w:val="1"/>
        <w:rPr>
          <w:rFonts w:ascii="Arial" w:eastAsia="Times New Roman" w:hAnsi="Arial" w:cs="Arial"/>
          <w:b/>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4.1. Текущий контроль за соблюдением последовательности действий, определенных Регламентом осуществляется </w:t>
      </w:r>
      <w:r w:rsidR="0055718A" w:rsidRPr="00C041AA">
        <w:rPr>
          <w:rFonts w:ascii="Arial" w:eastAsia="Times New Roman" w:hAnsi="Arial" w:cs="Arial"/>
          <w:color w:val="auto"/>
          <w:lang w:bidi="ar-SA"/>
        </w:rPr>
        <w:t>главой сельсовета</w:t>
      </w:r>
      <w:r w:rsidRPr="00C041AA">
        <w:rPr>
          <w:rFonts w:ascii="Arial" w:eastAsia="Times New Roman" w:hAnsi="Arial" w:cs="Arial"/>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C041AA" w:rsidRDefault="009806E8" w:rsidP="009806E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V</w:t>
      </w:r>
      <w:r w:rsidRPr="00C041AA">
        <w:rPr>
          <w:rFonts w:ascii="Arial" w:eastAsia="Times New Roman" w:hAnsi="Arial" w:cs="Arial"/>
          <w:b/>
          <w:color w:val="auto"/>
          <w:lang w:bidi="ar-SA"/>
        </w:rPr>
        <w:t>.</w:t>
      </w:r>
      <w:r w:rsidRPr="00C041AA">
        <w:rPr>
          <w:rFonts w:ascii="Arial" w:eastAsia="Times New Roman" w:hAnsi="Arial" w:cs="Arial"/>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C041AA" w:rsidRDefault="009806E8" w:rsidP="009806E8">
      <w:pPr>
        <w:widowControl/>
        <w:suppressAutoHyphens/>
        <w:autoSpaceDE w:val="0"/>
        <w:ind w:firstLine="709"/>
        <w:jc w:val="center"/>
        <w:outlineLvl w:val="1"/>
        <w:rPr>
          <w:rFonts w:ascii="Arial" w:eastAsia="Times New Roman" w:hAnsi="Arial" w:cs="Arial"/>
          <w:b/>
          <w:bCs/>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lastRenderedPageBreak/>
        <w:tab/>
        <w:t>1) нарушение срока регистрации запроса заявителя о предоставлении муниципальной услуги, комплексного запроса;</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2) нарушение срока предоставления муниципальной услуги.</w:t>
      </w:r>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041AA">
        <w:rPr>
          <w:rFonts w:ascii="Arial" w:eastAsia="Calibri" w:hAnsi="Arial" w:cs="Arial"/>
          <w:color w:val="auto"/>
          <w:lang w:bidi="ar-SA"/>
        </w:rPr>
        <w:t xml:space="preserve">законами и иными </w:t>
      </w:r>
      <w:r w:rsidRPr="00C041AA">
        <w:rPr>
          <w:rFonts w:ascii="Arial" w:eastAsia="Times New Roman" w:hAnsi="Arial" w:cs="Arial"/>
          <w:color w:val="auto"/>
          <w:lang w:bidi="ar-SA"/>
        </w:rPr>
        <w:t>нормативными правовыми актами субъектов Российской Федерации, муниципальными правовыми актами.</w:t>
      </w:r>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 xml:space="preserve">7) отказ органа, предоставляющего муниципальную услугу, должностного лица органа, предоставляющего муниципальную услугу, </w:t>
      </w:r>
      <w:r w:rsidRPr="00C041AA">
        <w:rPr>
          <w:rFonts w:ascii="Arial" w:eastAsia="Calibri" w:hAnsi="Arial" w:cs="Arial"/>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041AA">
        <w:rPr>
          <w:rFonts w:ascii="Arial" w:eastAsia="Times New Roman" w:hAnsi="Arial" w:cs="Arial"/>
          <w:color w:val="auto"/>
          <w:lang w:bidi="ar-SA"/>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lastRenderedPageBreak/>
        <w:t>8) нарушение срока или порядка выдачи документов по результатам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Calibri" w:hAnsi="Arial" w:cs="Arial"/>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Calibri" w:hAnsi="Arial" w:cs="Arial"/>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041AA">
        <w:rPr>
          <w:rFonts w:ascii="Arial" w:eastAsia="Calibri" w:hAnsi="Arial" w:cs="Arial"/>
          <w:color w:val="0000FF"/>
          <w:lang w:bidi="ar-SA"/>
        </w:rPr>
        <w:t>пунктом 4 части 1 статьи 7</w:t>
      </w:r>
      <w:r w:rsidRPr="00C041AA">
        <w:rPr>
          <w:rFonts w:ascii="Arial" w:eastAsia="Calibri" w:hAnsi="Arial" w:cs="Arial"/>
          <w:color w:val="auto"/>
          <w:lang w:bidi="ar-SA"/>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041AA">
        <w:rPr>
          <w:rFonts w:ascii="Arial" w:eastAsia="Calibri" w:hAnsi="Arial" w:cs="Arial"/>
          <w:color w:val="0000FF"/>
          <w:lang w:bidi="ar-SA"/>
        </w:rPr>
        <w:t>частью 1.3 статьи 16</w:t>
      </w:r>
      <w:r w:rsidRPr="00C041AA">
        <w:rPr>
          <w:rFonts w:ascii="Arial" w:eastAsia="Calibri" w:hAnsi="Arial" w:cs="Arial"/>
          <w:color w:val="auto"/>
          <w:lang w:bidi="ar-SA"/>
        </w:rPr>
        <w:t xml:space="preserve"> Федерального закона от 27.07.2010 № 210-ФЗ «Об организации предоставления государственных и муниципальных услуг». </w:t>
      </w:r>
    </w:p>
    <w:p w:rsidR="009806E8" w:rsidRPr="00C041AA" w:rsidRDefault="009806E8" w:rsidP="009806E8">
      <w:pPr>
        <w:widowControl/>
        <w:tabs>
          <w:tab w:val="left" w:pos="2040"/>
        </w:tabs>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5.2. Обращения подлежат обязательному рассмотрению. Рассмотрение обращений осуществляется бесплатно.</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5.3. Жалоба подается в письменной форме на бумажном носителе, в электронной форме в орган, предоставляющий муниципальную услугу</w:t>
      </w:r>
      <w:r w:rsidRPr="00C041AA">
        <w:rPr>
          <w:rFonts w:ascii="Arial" w:eastAsia="Calibri" w:hAnsi="Arial" w:cs="Arial"/>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 xml:space="preserve">. Жалобы на решения </w:t>
      </w:r>
      <w:r w:rsidRPr="00C041AA">
        <w:rPr>
          <w:rFonts w:ascii="Arial" w:eastAsia="Calibri" w:hAnsi="Arial" w:cs="Arial"/>
          <w:color w:val="auto"/>
          <w:lang w:bidi="ar-SA"/>
        </w:rPr>
        <w:t>и действия (бездействие) руководителя</w:t>
      </w:r>
      <w:r w:rsidRPr="00C041AA">
        <w:rPr>
          <w:rFonts w:ascii="Arial" w:eastAsia="Times New Roman" w:hAnsi="Arial" w:cs="Arial"/>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041AA">
        <w:rPr>
          <w:rFonts w:ascii="Arial" w:eastAsia="Calibri" w:hAnsi="Arial" w:cs="Arial"/>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5.4. </w:t>
      </w:r>
      <w:r w:rsidRPr="00C041AA">
        <w:rPr>
          <w:rFonts w:ascii="Arial" w:eastAsia="Times New Roman" w:hAnsi="Arial" w:cs="Arial"/>
          <w:iCs/>
          <w:color w:val="auto"/>
          <w:lang w:bidi="ar-SA"/>
        </w:rPr>
        <w:t xml:space="preserve">Жалоба </w:t>
      </w:r>
      <w:r w:rsidRPr="00C041AA">
        <w:rPr>
          <w:rFonts w:ascii="Arial" w:eastAsia="Calibri" w:hAnsi="Arial" w:cs="Arial"/>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C041AA">
        <w:rPr>
          <w:rFonts w:ascii="Arial" w:eastAsia="Calibri" w:hAnsi="Arial" w:cs="Arial"/>
          <w:color w:val="auto"/>
          <w:lang w:bidi="ar-SA"/>
        </w:rPr>
        <w:lastRenderedPageBreak/>
        <w:t xml:space="preserve">руководителя органа, предоставляющего муниципальную услугу, </w:t>
      </w:r>
      <w:r w:rsidRPr="00C041AA">
        <w:rPr>
          <w:rFonts w:ascii="Arial" w:eastAsia="Times New Roman" w:hAnsi="Arial" w:cs="Arial"/>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C041AA">
        <w:rPr>
          <w:rFonts w:ascii="Arial" w:eastAsia="Times New Roman" w:hAnsi="Arial" w:cs="Arial"/>
          <w:color w:val="auto"/>
          <w:lang w:bidi="ar-SA"/>
        </w:rPr>
        <w:t>органа, предоставляющего муниципальную услугу</w:t>
      </w:r>
      <w:r w:rsidRPr="00C041AA">
        <w:rPr>
          <w:rFonts w:ascii="Arial" w:eastAsia="Times New Roman" w:hAnsi="Arial" w:cs="Arial"/>
          <w:iCs/>
          <w:color w:val="auto"/>
          <w:lang w:bidi="ar-SA"/>
        </w:rPr>
        <w:t xml:space="preserve">, а также может быть принята при личном приеме заявителя. </w:t>
      </w:r>
      <w:r w:rsidRPr="00C041AA">
        <w:rPr>
          <w:rFonts w:ascii="Arial" w:eastAsia="Calibri" w:hAnsi="Arial" w:cs="Arial"/>
          <w:color w:val="auto"/>
          <w:lang w:bidi="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r w:rsidRPr="00C041AA">
        <w:rPr>
          <w:rFonts w:ascii="Arial" w:eastAsia="Times New Roman" w:hAnsi="Arial" w:cs="Arial"/>
          <w:iCs/>
          <w:color w:val="auto"/>
          <w:lang w:bidi="ar-SA"/>
        </w:rPr>
        <w:t>5.5. Жалоба должна содержать:</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C041AA">
        <w:rPr>
          <w:rFonts w:ascii="Arial" w:eastAsia="Calibri" w:hAnsi="Arial" w:cs="Arial"/>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041AA">
        <w:rPr>
          <w:rFonts w:ascii="Arial" w:eastAsia="Times New Roman" w:hAnsi="Arial" w:cs="Arial"/>
          <w:iCs/>
          <w:color w:val="auto"/>
          <w:lang w:bidi="ar-SA"/>
        </w:rPr>
        <w:t xml:space="preserve"> решения и действия (бездействие) которых обжалуются;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r w:rsidRPr="00C041AA">
        <w:rPr>
          <w:rFonts w:ascii="Arial" w:eastAsia="Times New Roman" w:hAnsi="Arial" w:cs="Arial"/>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041AA">
        <w:rPr>
          <w:rFonts w:ascii="Arial" w:eastAsia="Calibri" w:hAnsi="Arial" w:cs="Arial"/>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041AA">
        <w:rPr>
          <w:rFonts w:ascii="Arial" w:eastAsia="Times New Roman" w:hAnsi="Arial" w:cs="Arial"/>
          <w:iCs/>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041AA">
        <w:rPr>
          <w:rFonts w:ascii="Arial" w:eastAsia="Calibri" w:hAnsi="Arial" w:cs="Arial"/>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041AA">
        <w:rPr>
          <w:rFonts w:ascii="Arial" w:eastAsia="Times New Roman" w:hAnsi="Arial" w:cs="Arial"/>
          <w:iCs/>
          <w:color w:val="auto"/>
          <w:lang w:bidi="ar-SA"/>
        </w:rPr>
        <w:t>. Заявителем могут быть представлены документы (при наличии), подтверждающие доводы заявителя, либо их копии.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5.6. </w:t>
      </w:r>
      <w:r w:rsidRPr="00C041AA">
        <w:rPr>
          <w:rFonts w:ascii="Arial" w:eastAsia="Calibri" w:hAnsi="Arial" w:cs="Arial"/>
          <w:color w:val="auto"/>
          <w:lang w:bidi="ar-SA"/>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w:t>
      </w:r>
      <w:r w:rsidRPr="00C041AA">
        <w:rPr>
          <w:rFonts w:ascii="Arial" w:eastAsia="Calibri" w:hAnsi="Arial" w:cs="Arial"/>
          <w:color w:val="auto"/>
          <w:lang w:bidi="ar-SA"/>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5.7. По результатам рассмотрения жалобы </w:t>
      </w:r>
      <w:r w:rsidRPr="00C041AA">
        <w:rPr>
          <w:rFonts w:ascii="Arial" w:eastAsia="Times New Roman" w:hAnsi="Arial" w:cs="Arial"/>
          <w:color w:val="auto"/>
          <w:lang w:bidi="ar-SA"/>
        </w:rPr>
        <w:t>принимается</w:t>
      </w:r>
      <w:r w:rsidRPr="00C041AA">
        <w:rPr>
          <w:rFonts w:ascii="Arial" w:eastAsia="Times New Roman" w:hAnsi="Arial" w:cs="Arial"/>
          <w:iCs/>
          <w:color w:val="auto"/>
          <w:lang w:bidi="ar-SA"/>
        </w:rPr>
        <w:t xml:space="preserve"> одно из следующих решений:</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2) в удовлетворении жалобы отказывается.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r w:rsidRPr="00C041AA">
        <w:rPr>
          <w:rFonts w:ascii="Arial" w:eastAsia="Times New Roman" w:hAnsi="Arial" w:cs="Arial"/>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C041AA" w:rsidRDefault="0055718A" w:rsidP="00B72A3F">
      <w:pPr>
        <w:widowControl/>
        <w:suppressAutoHyphens/>
        <w:autoSpaceDE w:val="0"/>
        <w:jc w:val="both"/>
        <w:rPr>
          <w:rFonts w:ascii="Arial" w:eastAsia="Times New Roman" w:hAnsi="Arial" w:cs="Arial"/>
          <w:i/>
          <w:color w:val="auto"/>
          <w:lang w:eastAsia="en-US" w:bidi="ar-SA"/>
        </w:rPr>
      </w:pPr>
    </w:p>
    <w:p w:rsidR="0055718A" w:rsidRPr="00C041AA" w:rsidRDefault="0055718A" w:rsidP="009806E8">
      <w:pPr>
        <w:widowControl/>
        <w:suppressAutoHyphens/>
        <w:autoSpaceDE w:val="0"/>
        <w:ind w:firstLine="709"/>
        <w:jc w:val="both"/>
        <w:rPr>
          <w:rFonts w:ascii="Arial" w:eastAsia="Times New Roman" w:hAnsi="Arial" w:cs="Arial"/>
          <w:i/>
          <w:color w:val="auto"/>
          <w:lang w:eastAsia="en-US" w:bidi="ar-SA"/>
        </w:rPr>
      </w:pPr>
    </w:p>
    <w:p w:rsidR="0055718A" w:rsidRPr="00C041AA" w:rsidRDefault="0055718A"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Default="00E03308"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Pr="00C041AA" w:rsidRDefault="00C041AA" w:rsidP="009806E8">
      <w:pPr>
        <w:widowControl/>
        <w:suppressAutoHyphens/>
        <w:autoSpaceDE w:val="0"/>
        <w:ind w:firstLine="709"/>
        <w:jc w:val="both"/>
        <w:rPr>
          <w:rFonts w:ascii="Arial" w:eastAsia="Times New Roman" w:hAnsi="Arial" w:cs="Arial"/>
          <w:i/>
          <w:color w:val="auto"/>
          <w:lang w:eastAsia="en-US" w:bidi="ar-SA"/>
        </w:rPr>
      </w:pPr>
      <w:bookmarkStart w:id="0" w:name="_GoBack"/>
      <w:bookmarkEnd w:id="0"/>
    </w:p>
    <w:p w:rsidR="009806E8" w:rsidRPr="00C041AA" w:rsidRDefault="009806E8" w:rsidP="009806E8">
      <w:pPr>
        <w:widowControl/>
        <w:suppressAutoHyphens/>
        <w:ind w:firstLine="709"/>
        <w:rPr>
          <w:rFonts w:ascii="Arial" w:eastAsia="Times New Roman" w:hAnsi="Arial" w:cs="Arial"/>
          <w:color w:val="auto"/>
          <w:lang w:bidi="ar-SA"/>
        </w:rPr>
      </w:pP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Приложение </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к  административному регламенту</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по предоставлению муниципальной услуги</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«Признание граждан малоимущими»</w:t>
      </w:r>
    </w:p>
    <w:p w:rsidR="009806E8" w:rsidRPr="00C041AA" w:rsidRDefault="009806E8" w:rsidP="009806E8">
      <w:pPr>
        <w:widowControl/>
        <w:suppressAutoHyphens/>
        <w:ind w:left="3600" w:firstLine="709"/>
        <w:jc w:val="right"/>
        <w:rPr>
          <w:rFonts w:ascii="Arial" w:eastAsia="Times New Roman" w:hAnsi="Arial" w:cs="Arial"/>
          <w:color w:val="auto"/>
          <w:lang w:bidi="ar-SA"/>
        </w:rPr>
      </w:pP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                                                                                                                                                                 Руководителю </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Ф.И.О. (наименование) заявителя</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 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Почтовый адрес ___________________</w:t>
      </w:r>
    </w:p>
    <w:p w:rsidR="009806E8" w:rsidRPr="00C041AA" w:rsidRDefault="009806E8" w:rsidP="009806E8">
      <w:pPr>
        <w:widowControl/>
        <w:suppressAutoHyphens/>
        <w:ind w:firstLine="709"/>
        <w:rPr>
          <w:rFonts w:ascii="Arial" w:eastAsia="Times New Roman" w:hAnsi="Arial" w:cs="Arial"/>
          <w:color w:val="auto"/>
          <w:lang w:bidi="ar-SA"/>
        </w:rPr>
      </w:pP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Адрес электронной почты (при наличии)</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Контактный телефон (при наличии)___________</w:t>
      </w:r>
    </w:p>
    <w:p w:rsidR="009806E8" w:rsidRPr="00C041AA" w:rsidRDefault="009806E8" w:rsidP="009806E8">
      <w:pPr>
        <w:widowControl/>
        <w:suppressAutoHyphens/>
        <w:ind w:firstLine="709"/>
        <w:jc w:val="center"/>
        <w:rPr>
          <w:rFonts w:ascii="Arial" w:eastAsia="Times New Roman" w:hAnsi="Arial" w:cs="Arial"/>
          <w:color w:val="auto"/>
          <w:lang w:bidi="ar-SA"/>
        </w:rPr>
      </w:pPr>
    </w:p>
    <w:p w:rsidR="009806E8" w:rsidRPr="00C041AA" w:rsidRDefault="009806E8" w:rsidP="009806E8">
      <w:pPr>
        <w:widowControl/>
        <w:suppressAutoHyphens/>
        <w:autoSpaceDE w:val="0"/>
        <w:ind w:firstLine="709"/>
        <w:jc w:val="center"/>
        <w:rPr>
          <w:rFonts w:ascii="Arial" w:eastAsia="Times New Roman" w:hAnsi="Arial" w:cs="Arial"/>
          <w:color w:val="auto"/>
          <w:lang w:eastAsia="en-US" w:bidi="ar-SA"/>
        </w:rPr>
      </w:pPr>
      <w:r w:rsidRPr="00C041AA">
        <w:rPr>
          <w:rFonts w:ascii="Arial" w:eastAsia="Times New Roman" w:hAnsi="Arial" w:cs="Arial"/>
          <w:color w:val="auto"/>
          <w:lang w:eastAsia="en-US" w:bidi="ar-SA"/>
        </w:rPr>
        <w:t>ЗАЯВЛЕНИЕ</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1. В целях реализации положений  жилищного законодательства прошу</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признать меня и членов моей семьи малоимущим (и).</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Состав семьи (одиноко проживающий гражданин):</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680"/>
        <w:gridCol w:w="4252"/>
        <w:gridCol w:w="2438"/>
        <w:gridCol w:w="2221"/>
      </w:tblGrid>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N п/п</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Отношение к заявителю</w:t>
            </w: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 К заявлению прилагаю следующие документы:</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627" w:type="dxa"/>
        <w:tblInd w:w="-5" w:type="dxa"/>
        <w:tblLayout w:type="fixed"/>
        <w:tblCellMar>
          <w:top w:w="102" w:type="dxa"/>
          <w:left w:w="62" w:type="dxa"/>
          <w:bottom w:w="102" w:type="dxa"/>
          <w:right w:w="62" w:type="dxa"/>
        </w:tblCellMar>
        <w:tblLook w:val="04A0"/>
      </w:tblPr>
      <w:tblGrid>
        <w:gridCol w:w="660"/>
        <w:gridCol w:w="7370"/>
        <w:gridCol w:w="1597"/>
      </w:tblGrid>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N п/п</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Кол-во (шт.)</w:t>
            </w: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w:t>
            </w:r>
            <w:r w:rsidRPr="00C041AA">
              <w:rPr>
                <w:rFonts w:ascii="Arial" w:eastAsia="Calibri" w:hAnsi="Arial" w:cs="Arial"/>
                <w:color w:val="auto"/>
                <w:lang w:eastAsia="en-US" w:bidi="ar-SA"/>
              </w:rPr>
              <w:lastRenderedPageBreak/>
              <w:t>по месту жительства в пределах Российской Федерации, или выписка из финансового 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 Жилые дома, квартиры, дачи, гаражи, иные строения, помещения и сооружения или доли в них</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1" w:type="dxa"/>
        <w:tblInd w:w="-5" w:type="dxa"/>
        <w:tblLayout w:type="fixed"/>
        <w:tblCellMar>
          <w:top w:w="102" w:type="dxa"/>
          <w:left w:w="62" w:type="dxa"/>
          <w:bottom w:w="102" w:type="dxa"/>
          <w:right w:w="62" w:type="dxa"/>
        </w:tblCellMar>
        <w:tblLook w:val="04A0"/>
      </w:tblPr>
      <w:tblGrid>
        <w:gridCol w:w="1871"/>
        <w:gridCol w:w="2154"/>
        <w:gridCol w:w="2041"/>
        <w:gridCol w:w="1871"/>
        <w:gridCol w:w="1654"/>
      </w:tblGrid>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II. Земельные участки или доли в них, возникшие в результате приватизации сельскохозяйственных угодий</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307" w:type="dxa"/>
        <w:tblInd w:w="-5" w:type="dxa"/>
        <w:tblLayout w:type="fixed"/>
        <w:tblCellMar>
          <w:top w:w="102" w:type="dxa"/>
          <w:left w:w="62" w:type="dxa"/>
          <w:bottom w:w="102" w:type="dxa"/>
          <w:right w:w="62" w:type="dxa"/>
        </w:tblCellMar>
        <w:tblLook w:val="04A0"/>
      </w:tblPr>
      <w:tblGrid>
        <w:gridCol w:w="2154"/>
        <w:gridCol w:w="2721"/>
        <w:gridCol w:w="2494"/>
        <w:gridCol w:w="1938"/>
      </w:tblGrid>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46" w:type="dxa"/>
        <w:tblInd w:w="-5" w:type="dxa"/>
        <w:tblLayout w:type="fixed"/>
        <w:tblCellMar>
          <w:top w:w="102" w:type="dxa"/>
          <w:left w:w="62" w:type="dxa"/>
          <w:bottom w:w="102" w:type="dxa"/>
          <w:right w:w="62" w:type="dxa"/>
        </w:tblCellMar>
        <w:tblLook w:val="04A0"/>
      </w:tblPr>
      <w:tblGrid>
        <w:gridCol w:w="2438"/>
        <w:gridCol w:w="3300"/>
        <w:gridCol w:w="1984"/>
        <w:gridCol w:w="1824"/>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xml:space="preserve">IV. </w:t>
      </w:r>
      <w:r w:rsidR="0055718A" w:rsidRPr="00C041AA">
        <w:rPr>
          <w:rFonts w:ascii="Arial" w:eastAsia="Calibri" w:hAnsi="Arial" w:cs="Arial"/>
          <w:color w:val="auto"/>
          <w:lang w:eastAsia="en-US" w:bidi="ar-SA"/>
        </w:rPr>
        <w:t>Пае накопления</w:t>
      </w:r>
      <w:r w:rsidRPr="00C041AA">
        <w:rPr>
          <w:rFonts w:ascii="Arial" w:eastAsia="Calibri" w:hAnsi="Arial" w:cs="Arial"/>
          <w:color w:val="auto"/>
          <w:lang w:eastAsia="en-US" w:bidi="ar-SA"/>
        </w:rPr>
        <w:t xml:space="preserve"> в жилищных, жилищно-строительных, гаражно-строительных и дачно-строительных кооперативах</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35" w:type="dxa"/>
        <w:tblInd w:w="-5" w:type="dxa"/>
        <w:tblLayout w:type="fixed"/>
        <w:tblCellMar>
          <w:top w:w="102" w:type="dxa"/>
          <w:left w:w="62" w:type="dxa"/>
          <w:bottom w:w="102" w:type="dxa"/>
          <w:right w:w="62" w:type="dxa"/>
        </w:tblCellMar>
        <w:tblLook w:val="04A0"/>
      </w:tblPr>
      <w:tblGrid>
        <w:gridCol w:w="2438"/>
        <w:gridCol w:w="2438"/>
        <w:gridCol w:w="2835"/>
        <w:gridCol w:w="1824"/>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center"/>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2" w:type="dxa"/>
        <w:tblInd w:w="-5" w:type="dxa"/>
        <w:tblLayout w:type="fixed"/>
        <w:tblCellMar>
          <w:top w:w="102" w:type="dxa"/>
          <w:left w:w="62" w:type="dxa"/>
          <w:bottom w:w="102" w:type="dxa"/>
          <w:right w:w="62" w:type="dxa"/>
        </w:tblCellMar>
        <w:tblLook w:val="04A0"/>
      </w:tblPr>
      <w:tblGrid>
        <w:gridCol w:w="2438"/>
        <w:gridCol w:w="2438"/>
        <w:gridCol w:w="2835"/>
        <w:gridCol w:w="1881"/>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Других доходов и имущества семья (одиноко проживающий гражданин) не имеет.</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 Достоверность указанных в заявлении сведений и представленных документов подтверждаю.</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 _______________________ 20__ г.</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 xml:space="preserve">    (дата подачи заявления)</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Подписи заявителя и совершеннолетних членов его семьи:</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___________________________________________________________________________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N __________________ рег. номер заявления</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Документы принял</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специалист ________________________________________________________________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 ____________________ 20_____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_______________________________</w:t>
      </w:r>
    </w:p>
    <w:p w:rsidR="009806E8" w:rsidRPr="00C041AA" w:rsidRDefault="009806E8" w:rsidP="009806E8">
      <w:pPr>
        <w:widowControl/>
        <w:suppressAutoHyphens/>
        <w:ind w:firstLine="709"/>
        <w:jc w:val="center"/>
        <w:rPr>
          <w:rFonts w:ascii="Arial" w:eastAsia="Times New Roman" w:hAnsi="Arial" w:cs="Arial"/>
          <w:color w:val="auto"/>
          <w:lang w:bidi="ar-SA"/>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sectPr w:rsidR="005B6FC2" w:rsidRPr="00C041AA" w:rsidSect="00AA1283">
      <w:headerReference w:type="default" r:id="rId11"/>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C68" w:rsidRDefault="00F71C68" w:rsidP="00AA1283">
      <w:r>
        <w:separator/>
      </w:r>
    </w:p>
  </w:endnote>
  <w:endnote w:type="continuationSeparator" w:id="1">
    <w:p w:rsidR="00F71C68" w:rsidRDefault="00F71C68"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C68" w:rsidRDefault="00F71C68" w:rsidP="00AA1283">
      <w:r>
        <w:separator/>
      </w:r>
    </w:p>
  </w:footnote>
  <w:footnote w:type="continuationSeparator" w:id="1">
    <w:p w:rsidR="00F71C68" w:rsidRDefault="00F71C68"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83" w:rsidRPr="00AA1283" w:rsidRDefault="00AA1283">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5852"/>
    <w:rsid w:val="000217F5"/>
    <w:rsid w:val="00067473"/>
    <w:rsid w:val="00095040"/>
    <w:rsid w:val="001C7081"/>
    <w:rsid w:val="001D235F"/>
    <w:rsid w:val="00225191"/>
    <w:rsid w:val="002A5A9D"/>
    <w:rsid w:val="002B41AA"/>
    <w:rsid w:val="002F1B6D"/>
    <w:rsid w:val="00305E88"/>
    <w:rsid w:val="00320DCD"/>
    <w:rsid w:val="00326557"/>
    <w:rsid w:val="00336F7D"/>
    <w:rsid w:val="00381BC5"/>
    <w:rsid w:val="00465040"/>
    <w:rsid w:val="00473B4C"/>
    <w:rsid w:val="004B42A9"/>
    <w:rsid w:val="005475A0"/>
    <w:rsid w:val="0055718A"/>
    <w:rsid w:val="005B0474"/>
    <w:rsid w:val="005B6FC2"/>
    <w:rsid w:val="005D2DA7"/>
    <w:rsid w:val="00650324"/>
    <w:rsid w:val="00671D3E"/>
    <w:rsid w:val="006B13A9"/>
    <w:rsid w:val="007F56DA"/>
    <w:rsid w:val="009806E8"/>
    <w:rsid w:val="009E3C77"/>
    <w:rsid w:val="00A130B5"/>
    <w:rsid w:val="00A439F9"/>
    <w:rsid w:val="00A50598"/>
    <w:rsid w:val="00AA1283"/>
    <w:rsid w:val="00AA1823"/>
    <w:rsid w:val="00AA2998"/>
    <w:rsid w:val="00AB0378"/>
    <w:rsid w:val="00B5258F"/>
    <w:rsid w:val="00B65DC1"/>
    <w:rsid w:val="00B70C63"/>
    <w:rsid w:val="00B72A3F"/>
    <w:rsid w:val="00B94FCA"/>
    <w:rsid w:val="00BA1B33"/>
    <w:rsid w:val="00BA5333"/>
    <w:rsid w:val="00C041AA"/>
    <w:rsid w:val="00C1462F"/>
    <w:rsid w:val="00C424AA"/>
    <w:rsid w:val="00C62670"/>
    <w:rsid w:val="00CB6F60"/>
    <w:rsid w:val="00D1368B"/>
    <w:rsid w:val="00D1723C"/>
    <w:rsid w:val="00D62090"/>
    <w:rsid w:val="00D90F96"/>
    <w:rsid w:val="00D9403E"/>
    <w:rsid w:val="00E03308"/>
    <w:rsid w:val="00E71AAC"/>
    <w:rsid w:val="00E87228"/>
    <w:rsid w:val="00F65757"/>
    <w:rsid w:val="00F71C68"/>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424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openxmlformats.org/officeDocument/2006/relationships/settings" Target="settings.xml"/><Relationship Id="rId9" Type="http://schemas.openxmlformats.org/officeDocument/2006/relationships/hyperlink" Target="http://&#1087;&#1086;&#1082;&#1088;&#1086;&#1074;&#1089;&#1082;&#1080;&#1081;-&#1089;&#1087;.&#1088;&#109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7718-AE2D-4257-891E-A8A4135F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2023-07-03T03:03:00Z</cp:lastPrinted>
  <dcterms:created xsi:type="dcterms:W3CDTF">2021-05-31T02:58:00Z</dcterms:created>
  <dcterms:modified xsi:type="dcterms:W3CDTF">2023-07-14T02:10:00Z</dcterms:modified>
</cp:coreProperties>
</file>